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3959"/>
      </w:tblGrid>
      <w:tr w:rsidR="001B3C49" w:rsidRPr="008344E0" w14:paraId="6D5B1DDD" w14:textId="77777777" w:rsidTr="00E152C7">
        <w:trPr>
          <w:trHeight w:val="565"/>
        </w:trPr>
        <w:tc>
          <w:tcPr>
            <w:tcW w:w="1654" w:type="dxa"/>
            <w:vAlign w:val="center"/>
          </w:tcPr>
          <w:p w14:paraId="1F93B78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00F4E89A" w14:textId="659DA594" w:rsidR="001B3C49" w:rsidRPr="00820ED6" w:rsidRDefault="008D7BCE" w:rsidP="008344E0">
            <w:pPr>
              <w:pStyle w:val="TableParagraph"/>
              <w:ind w:left="57" w:right="57"/>
              <w:rPr>
                <w:rFonts w:ascii="Tahoma" w:hAnsi="Tahoma" w:cs="Tahoma"/>
              </w:rPr>
            </w:pPr>
            <w:r w:rsidRPr="00820ED6">
              <w:rPr>
                <w:rFonts w:ascii="Tahoma" w:hAnsi="Tahoma" w:cs="Tahoma"/>
              </w:rPr>
              <w:t>Mental Health Practitioner</w:t>
            </w:r>
          </w:p>
        </w:tc>
        <w:tc>
          <w:tcPr>
            <w:tcW w:w="3959" w:type="dxa"/>
            <w:vMerge w:val="restart"/>
            <w:vAlign w:val="center"/>
          </w:tcPr>
          <w:p w14:paraId="4E8C09A7"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76A759D4" wp14:editId="0D2E2383">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1B3C49" w:rsidRPr="008344E0" w14:paraId="633168F9" w14:textId="77777777" w:rsidTr="00E152C7">
        <w:trPr>
          <w:trHeight w:val="565"/>
        </w:trPr>
        <w:tc>
          <w:tcPr>
            <w:tcW w:w="1654" w:type="dxa"/>
            <w:vAlign w:val="center"/>
          </w:tcPr>
          <w:p w14:paraId="2B53858F"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3E379664" w14:textId="3140CD55" w:rsidR="001B3C49" w:rsidRPr="00820ED6" w:rsidRDefault="00E67760" w:rsidP="008344E0">
            <w:pPr>
              <w:pStyle w:val="TableParagraph"/>
              <w:ind w:left="57" w:right="57"/>
              <w:rPr>
                <w:rFonts w:ascii="Tahoma" w:hAnsi="Tahoma" w:cs="Tahoma"/>
              </w:rPr>
            </w:pPr>
            <w:r w:rsidRPr="00820ED6">
              <w:rPr>
                <w:rFonts w:ascii="Tahoma" w:hAnsi="Tahoma" w:cs="Tahoma"/>
              </w:rPr>
              <w:t>Team Leader</w:t>
            </w:r>
          </w:p>
        </w:tc>
        <w:tc>
          <w:tcPr>
            <w:tcW w:w="3959" w:type="dxa"/>
            <w:vMerge/>
          </w:tcPr>
          <w:p w14:paraId="75915331" w14:textId="77777777" w:rsidR="001B3C49" w:rsidRPr="00820ED6" w:rsidRDefault="001B3C49" w:rsidP="008344E0">
            <w:pPr>
              <w:rPr>
                <w:rFonts w:ascii="Tahoma" w:hAnsi="Tahoma" w:cs="Tahoma"/>
              </w:rPr>
            </w:pPr>
          </w:p>
        </w:tc>
      </w:tr>
      <w:tr w:rsidR="008811DE" w:rsidRPr="008344E0" w14:paraId="484D328C" w14:textId="77777777" w:rsidTr="00E152C7">
        <w:trPr>
          <w:trHeight w:val="3213"/>
        </w:trPr>
        <w:tc>
          <w:tcPr>
            <w:tcW w:w="9659" w:type="dxa"/>
            <w:gridSpan w:val="3"/>
          </w:tcPr>
          <w:p w14:paraId="005145CF" w14:textId="77777777" w:rsidR="001B3C49" w:rsidRPr="00820ED6" w:rsidRDefault="001B3C49" w:rsidP="00E152C7">
            <w:pPr>
              <w:pStyle w:val="TableParagraph"/>
              <w:spacing w:line="276" w:lineRule="auto"/>
              <w:ind w:right="49"/>
              <w:jc w:val="both"/>
              <w:rPr>
                <w:rFonts w:ascii="Tahoma" w:hAnsi="Tahoma" w:cs="Tahoma"/>
                <w:b/>
              </w:rPr>
            </w:pPr>
          </w:p>
          <w:p w14:paraId="48EFD4D7" w14:textId="7A64173B" w:rsidR="008811DE" w:rsidRPr="00820ED6" w:rsidRDefault="007138B1" w:rsidP="00E152C7">
            <w:pPr>
              <w:pStyle w:val="TableParagraph"/>
              <w:spacing w:line="276" w:lineRule="auto"/>
              <w:ind w:right="49"/>
              <w:jc w:val="both"/>
              <w:rPr>
                <w:rFonts w:ascii="Tahoma" w:hAnsi="Tahoma" w:cs="Tahoma"/>
                <w:b/>
              </w:rPr>
            </w:pPr>
            <w:r w:rsidRPr="00820ED6">
              <w:rPr>
                <w:rFonts w:ascii="Tahoma" w:hAnsi="Tahoma" w:cs="Tahoma"/>
                <w:b/>
              </w:rPr>
              <w:t>Service Overview</w:t>
            </w:r>
          </w:p>
          <w:p w14:paraId="33C51041" w14:textId="77777777" w:rsidR="001B3C49" w:rsidRPr="00820ED6" w:rsidRDefault="001B3C49" w:rsidP="00E152C7">
            <w:pPr>
              <w:pStyle w:val="TableParagraph"/>
              <w:spacing w:line="276" w:lineRule="auto"/>
              <w:ind w:left="0" w:right="49"/>
              <w:jc w:val="both"/>
              <w:rPr>
                <w:rFonts w:ascii="Tahoma" w:hAnsi="Tahoma" w:cs="Tahoma"/>
              </w:rPr>
            </w:pPr>
          </w:p>
          <w:p w14:paraId="69886A83" w14:textId="77777777" w:rsidR="006415C7" w:rsidRPr="00820ED6" w:rsidRDefault="006415C7" w:rsidP="00E152C7">
            <w:pPr>
              <w:pStyle w:val="TableParagraph"/>
              <w:ind w:left="112" w:right="49"/>
              <w:rPr>
                <w:rFonts w:ascii="Tahoma" w:hAnsi="Tahoma" w:cs="Tahoma"/>
              </w:rPr>
            </w:pPr>
            <w:r w:rsidRPr="00820ED6">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6B08E5" w14:textId="77777777" w:rsidR="006415C7" w:rsidRPr="00820ED6" w:rsidRDefault="006415C7" w:rsidP="00E152C7">
            <w:pPr>
              <w:pStyle w:val="TableParagraph"/>
              <w:ind w:left="112" w:right="49"/>
              <w:rPr>
                <w:rFonts w:ascii="Tahoma" w:hAnsi="Tahoma" w:cs="Tahoma"/>
              </w:rPr>
            </w:pPr>
          </w:p>
          <w:p w14:paraId="724102D8" w14:textId="77777777" w:rsidR="006415C7" w:rsidRPr="00820ED6" w:rsidRDefault="006415C7" w:rsidP="00E152C7">
            <w:pPr>
              <w:pStyle w:val="TableParagraph"/>
              <w:ind w:left="112" w:right="49"/>
              <w:rPr>
                <w:rFonts w:ascii="Tahoma" w:hAnsi="Tahoma" w:cs="Tahoma"/>
              </w:rPr>
            </w:pPr>
            <w:r w:rsidRPr="00820ED6">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43170783" w14:textId="77777777" w:rsidR="006415C7" w:rsidRPr="00820ED6" w:rsidRDefault="006415C7" w:rsidP="00E152C7">
            <w:pPr>
              <w:pStyle w:val="TableParagraph"/>
              <w:ind w:left="112" w:right="49"/>
              <w:rPr>
                <w:rFonts w:ascii="Tahoma" w:hAnsi="Tahoma" w:cs="Tahoma"/>
              </w:rPr>
            </w:pPr>
          </w:p>
          <w:p w14:paraId="65880DEB" w14:textId="77777777" w:rsidR="006415C7" w:rsidRPr="00820ED6" w:rsidRDefault="006415C7" w:rsidP="00E152C7">
            <w:pPr>
              <w:widowControl/>
              <w:shd w:val="clear" w:color="auto" w:fill="FFFFFF"/>
              <w:autoSpaceDE/>
              <w:autoSpaceDN/>
              <w:spacing w:after="225"/>
              <w:ind w:left="112" w:right="49"/>
              <w:textAlignment w:val="baseline"/>
              <w:rPr>
                <w:rFonts w:ascii="Tahoma" w:eastAsia="Times New Roman" w:hAnsi="Tahoma" w:cs="Tahoma"/>
              </w:rPr>
            </w:pPr>
            <w:r w:rsidRPr="00820ED6">
              <w:rPr>
                <w:rFonts w:ascii="Tahoma" w:eastAsia="Times New Roman" w:hAnsi="Tahoma" w:cs="Tahoma"/>
              </w:rPr>
              <w:t>MHSTs have three core functions:</w:t>
            </w:r>
          </w:p>
          <w:p w14:paraId="2F8AEEB4" w14:textId="77777777" w:rsidR="006415C7" w:rsidRPr="00820ED6" w:rsidRDefault="006415C7" w:rsidP="00E152C7">
            <w:pPr>
              <w:pStyle w:val="ListParagraph"/>
              <w:widowControl/>
              <w:numPr>
                <w:ilvl w:val="0"/>
                <w:numId w:val="10"/>
              </w:numPr>
              <w:shd w:val="clear" w:color="auto" w:fill="FFFFFF"/>
              <w:autoSpaceDE/>
              <w:autoSpaceDN/>
              <w:ind w:right="49"/>
              <w:jc w:val="left"/>
              <w:textAlignment w:val="baseline"/>
              <w:rPr>
                <w:rFonts w:ascii="Tahoma" w:eastAsia="Times New Roman" w:hAnsi="Tahoma" w:cs="Tahoma"/>
              </w:rPr>
            </w:pPr>
            <w:r w:rsidRPr="00820ED6">
              <w:rPr>
                <w:rFonts w:ascii="Tahoma" w:eastAsia="Times New Roman" w:hAnsi="Tahoma" w:cs="Tahoma"/>
              </w:rPr>
              <w:t>Deliver evidence-based interventions for mild to moderate mental health issues</w:t>
            </w:r>
          </w:p>
          <w:p w14:paraId="7FF42C4E" w14:textId="77777777" w:rsidR="006415C7" w:rsidRPr="00820ED6" w:rsidRDefault="006415C7" w:rsidP="00E152C7">
            <w:pPr>
              <w:pStyle w:val="ListParagraph"/>
              <w:widowControl/>
              <w:numPr>
                <w:ilvl w:val="0"/>
                <w:numId w:val="10"/>
              </w:numPr>
              <w:shd w:val="clear" w:color="auto" w:fill="FFFFFF"/>
              <w:autoSpaceDE/>
              <w:autoSpaceDN/>
              <w:ind w:right="49"/>
              <w:jc w:val="left"/>
              <w:textAlignment w:val="baseline"/>
              <w:rPr>
                <w:rFonts w:ascii="Tahoma" w:eastAsia="Times New Roman" w:hAnsi="Tahoma" w:cs="Tahoma"/>
              </w:rPr>
            </w:pPr>
            <w:r w:rsidRPr="00820ED6">
              <w:rPr>
                <w:rFonts w:ascii="Tahoma" w:eastAsia="Times New Roman" w:hAnsi="Tahoma" w:cs="Tahoma"/>
              </w:rPr>
              <w:t>Support the senior mental health lead to introduce/develop the WSA</w:t>
            </w:r>
          </w:p>
          <w:p w14:paraId="5554A006" w14:textId="77777777" w:rsidR="006415C7" w:rsidRPr="00820ED6" w:rsidRDefault="006415C7" w:rsidP="00E152C7">
            <w:pPr>
              <w:pStyle w:val="ListParagraph"/>
              <w:widowControl/>
              <w:numPr>
                <w:ilvl w:val="0"/>
                <w:numId w:val="10"/>
              </w:numPr>
              <w:shd w:val="clear" w:color="auto" w:fill="FFFFFF"/>
              <w:autoSpaceDE/>
              <w:autoSpaceDN/>
              <w:ind w:right="49"/>
              <w:jc w:val="left"/>
              <w:textAlignment w:val="baseline"/>
              <w:rPr>
                <w:rFonts w:ascii="Tahoma" w:eastAsia="Times New Roman" w:hAnsi="Tahoma" w:cs="Tahoma"/>
              </w:rPr>
            </w:pPr>
            <w:r w:rsidRPr="00820ED6">
              <w:rPr>
                <w:rFonts w:ascii="Tahoma" w:eastAsia="Times New Roman" w:hAnsi="Tahoma" w:cs="Tahoma"/>
              </w:rPr>
              <w:t>Provide timely advice to education staff, and liaise with specialist services to help CYP get the right support and stay in education</w:t>
            </w:r>
          </w:p>
          <w:p w14:paraId="2A8BF167" w14:textId="77777777" w:rsidR="006415C7" w:rsidRPr="00820ED6" w:rsidRDefault="006415C7" w:rsidP="00E152C7">
            <w:pPr>
              <w:pStyle w:val="TableParagraph"/>
              <w:ind w:left="112" w:right="49"/>
              <w:rPr>
                <w:rFonts w:ascii="Tahoma" w:hAnsi="Tahoma" w:cs="Tahoma"/>
              </w:rPr>
            </w:pPr>
          </w:p>
          <w:p w14:paraId="3DCE24F7" w14:textId="77777777" w:rsidR="00536F9E" w:rsidRDefault="00536F9E" w:rsidP="00E152C7">
            <w:pPr>
              <w:pStyle w:val="TableParagraph"/>
              <w:ind w:left="112" w:right="49"/>
              <w:rPr>
                <w:rFonts w:ascii="Tahoma" w:hAnsi="Tahoma" w:cs="Tahoma"/>
              </w:rPr>
            </w:pPr>
            <w:r w:rsidRPr="00536F9E">
              <w:rPr>
                <w:rFonts w:ascii="Tahoma" w:hAnsi="Tahoma" w:cs="Tahoma"/>
              </w:rPr>
              <w:t>The service develops and delivers innovative methods to make a real difference to the lives of children, young people and families.</w:t>
            </w:r>
          </w:p>
          <w:p w14:paraId="3BFF32D0" w14:textId="616A4415" w:rsidR="00F360B6" w:rsidRPr="00820ED6" w:rsidRDefault="00F360B6" w:rsidP="00536F9E">
            <w:pPr>
              <w:pStyle w:val="TableParagraph"/>
              <w:ind w:left="112" w:right="170"/>
              <w:rPr>
                <w:rFonts w:ascii="Tahoma" w:hAnsi="Tahoma" w:cs="Tahoma"/>
              </w:rPr>
            </w:pPr>
          </w:p>
        </w:tc>
      </w:tr>
      <w:tr w:rsidR="008811DE" w:rsidRPr="008344E0" w14:paraId="7CED7FE9" w14:textId="77777777" w:rsidTr="00E152C7">
        <w:trPr>
          <w:trHeight w:val="64"/>
        </w:trPr>
        <w:tc>
          <w:tcPr>
            <w:tcW w:w="9659" w:type="dxa"/>
            <w:gridSpan w:val="3"/>
          </w:tcPr>
          <w:p w14:paraId="54990EA8" w14:textId="77777777" w:rsidR="001B3C49" w:rsidRPr="00820ED6" w:rsidRDefault="001B3C49" w:rsidP="008344E0">
            <w:pPr>
              <w:pStyle w:val="TableParagraph"/>
              <w:rPr>
                <w:rFonts w:ascii="Tahoma" w:hAnsi="Tahoma" w:cs="Tahoma"/>
                <w:b/>
              </w:rPr>
            </w:pPr>
          </w:p>
          <w:p w14:paraId="0ED42F28" w14:textId="6B5A776F" w:rsidR="008811DE" w:rsidRPr="00820ED6" w:rsidRDefault="007138B1" w:rsidP="008344E0">
            <w:pPr>
              <w:pStyle w:val="TableParagraph"/>
              <w:rPr>
                <w:rFonts w:ascii="Tahoma" w:hAnsi="Tahoma" w:cs="Tahoma"/>
                <w:b/>
              </w:rPr>
            </w:pPr>
            <w:r w:rsidRPr="00820ED6">
              <w:rPr>
                <w:rFonts w:ascii="Tahoma" w:hAnsi="Tahoma" w:cs="Tahoma"/>
                <w:b/>
              </w:rPr>
              <w:t>Service Structure</w:t>
            </w:r>
          </w:p>
          <w:p w14:paraId="181495C3" w14:textId="77777777" w:rsidR="009145D1" w:rsidRPr="00820ED6" w:rsidRDefault="009145D1" w:rsidP="008344E0">
            <w:pPr>
              <w:pStyle w:val="TableParagraph"/>
              <w:rPr>
                <w:rFonts w:ascii="Tahoma" w:hAnsi="Tahoma" w:cs="Tahoma"/>
                <w:b/>
              </w:rPr>
            </w:pPr>
          </w:p>
          <w:p w14:paraId="61C58C32" w14:textId="779BB2C6" w:rsidR="006415C7" w:rsidRPr="00820ED6" w:rsidRDefault="006415C7" w:rsidP="006415C7">
            <w:pPr>
              <w:pStyle w:val="TableParagraph"/>
              <w:spacing w:before="1"/>
              <w:ind w:left="112"/>
              <w:rPr>
                <w:rFonts w:ascii="Tahoma" w:hAnsi="Tahoma" w:cs="Tahoma"/>
              </w:rPr>
            </w:pPr>
            <w:r w:rsidRPr="00820ED6">
              <w:rPr>
                <w:rFonts w:ascii="Tahoma" w:hAnsi="Tahoma" w:cs="Tahoma"/>
              </w:rPr>
              <w:t xml:space="preserve">The staffing structure is made up of an integrated skill mix team. </w:t>
            </w:r>
          </w:p>
          <w:p w14:paraId="72A03C2B" w14:textId="77777777" w:rsidR="006415C7" w:rsidRPr="00820ED6" w:rsidRDefault="006415C7" w:rsidP="006415C7">
            <w:pPr>
              <w:pStyle w:val="TableParagraph"/>
              <w:spacing w:before="1"/>
              <w:ind w:left="112"/>
              <w:rPr>
                <w:rFonts w:ascii="Tahoma" w:hAnsi="Tahoma" w:cs="Tahoma"/>
              </w:rPr>
            </w:pPr>
          </w:p>
          <w:p w14:paraId="08312DF1" w14:textId="77777777" w:rsidR="006415C7" w:rsidRPr="00820ED6" w:rsidRDefault="006415C7" w:rsidP="006415C7">
            <w:pPr>
              <w:pStyle w:val="TableParagraph"/>
              <w:spacing w:before="1"/>
              <w:ind w:left="112"/>
              <w:rPr>
                <w:rFonts w:ascii="Tahoma" w:hAnsi="Tahoma" w:cs="Tahoma"/>
              </w:rPr>
            </w:pPr>
            <w:r w:rsidRPr="00820ED6">
              <w:rPr>
                <w:rFonts w:ascii="Tahoma" w:hAnsi="Tahoma" w:cs="Tahoma"/>
              </w:rPr>
              <w:t>These roles include Supervising Practitioners, Assistant/Trainee/Qualified Education Mental Health Practitioners and specialist technical roles with staff coming from a wide range of professional backgrounds.</w:t>
            </w:r>
          </w:p>
          <w:p w14:paraId="61BC34D1" w14:textId="77777777" w:rsidR="006415C7" w:rsidRPr="00820ED6" w:rsidRDefault="006415C7" w:rsidP="006415C7">
            <w:pPr>
              <w:pStyle w:val="TableParagraph"/>
              <w:spacing w:before="1"/>
              <w:ind w:left="112"/>
              <w:rPr>
                <w:rFonts w:ascii="Tahoma" w:hAnsi="Tahoma" w:cs="Tahoma"/>
              </w:rPr>
            </w:pPr>
          </w:p>
          <w:p w14:paraId="528AE22F" w14:textId="0C430D98" w:rsidR="008344E0" w:rsidRPr="00820ED6" w:rsidRDefault="006415C7" w:rsidP="006415C7">
            <w:pPr>
              <w:pStyle w:val="TableParagraph"/>
              <w:rPr>
                <w:rFonts w:ascii="Tahoma" w:hAnsi="Tahoma" w:cs="Tahoma"/>
                <w:b/>
              </w:rPr>
            </w:pPr>
            <w:r w:rsidRPr="00820ED6">
              <w:rPr>
                <w:rFonts w:ascii="Tahoma" w:hAnsi="Tahoma" w:cs="Tahoma"/>
              </w:rPr>
              <w:t>The Service Manager is supported by Team Leaders and a Senior Administrator who provide oversight and local leadership to the skill mix team.</w:t>
            </w:r>
          </w:p>
          <w:p w14:paraId="0B3EA285" w14:textId="6DC65C82" w:rsidR="008344E0" w:rsidRPr="00820ED6" w:rsidRDefault="008344E0" w:rsidP="003431DA">
            <w:pPr>
              <w:pStyle w:val="TableParagraph"/>
              <w:spacing w:line="276" w:lineRule="auto"/>
              <w:ind w:right="98"/>
              <w:jc w:val="both"/>
              <w:rPr>
                <w:rFonts w:ascii="Tahoma" w:hAnsi="Tahoma" w:cs="Tahoma"/>
              </w:rPr>
            </w:pPr>
          </w:p>
        </w:tc>
      </w:tr>
      <w:tr w:rsidR="008811DE" w:rsidRPr="008344E0" w14:paraId="1202D9E9" w14:textId="77777777" w:rsidTr="00E152C7">
        <w:trPr>
          <w:trHeight w:val="550"/>
        </w:trPr>
        <w:tc>
          <w:tcPr>
            <w:tcW w:w="9659" w:type="dxa"/>
            <w:gridSpan w:val="3"/>
          </w:tcPr>
          <w:p w14:paraId="3E51054E" w14:textId="77777777" w:rsidR="001B3C49" w:rsidRPr="00820ED6" w:rsidRDefault="001B3C49" w:rsidP="008344E0">
            <w:pPr>
              <w:pStyle w:val="TableParagraph"/>
              <w:rPr>
                <w:rFonts w:ascii="Tahoma" w:hAnsi="Tahoma" w:cs="Tahoma"/>
                <w:b/>
              </w:rPr>
            </w:pPr>
          </w:p>
          <w:p w14:paraId="45455E52" w14:textId="4B7081E1"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11405997" w14:textId="77777777" w:rsidR="008811DE" w:rsidRPr="00820ED6" w:rsidRDefault="008811DE" w:rsidP="008344E0">
            <w:pPr>
              <w:pStyle w:val="TableParagraph"/>
              <w:ind w:left="0"/>
              <w:rPr>
                <w:rFonts w:ascii="Tahoma" w:hAnsi="Tahoma" w:cs="Tahoma"/>
              </w:rPr>
            </w:pPr>
          </w:p>
          <w:p w14:paraId="085263B3" w14:textId="5EA82782" w:rsidR="00BD0D6E" w:rsidRPr="00820ED6" w:rsidRDefault="00CB13D2" w:rsidP="008344E0">
            <w:pPr>
              <w:pStyle w:val="TableParagraph"/>
              <w:spacing w:line="276" w:lineRule="auto"/>
              <w:ind w:right="100"/>
              <w:rPr>
                <w:rFonts w:ascii="Tahoma" w:hAnsi="Tahoma" w:cs="Tahoma"/>
              </w:rPr>
            </w:pPr>
            <w:r w:rsidRPr="00820ED6">
              <w:rPr>
                <w:rFonts w:ascii="Tahoma" w:hAnsi="Tahoma" w:cs="Tahoma"/>
              </w:rPr>
              <w:t>T</w:t>
            </w:r>
            <w:r w:rsidR="00BD0D6E" w:rsidRPr="00820ED6">
              <w:rPr>
                <w:rFonts w:ascii="Tahoma" w:hAnsi="Tahoma" w:cs="Tahoma"/>
              </w:rPr>
              <w:t xml:space="preserve">he role of the Mental Health Practitioner (MHP) is to improve access to high quality mental health support to </w:t>
            </w:r>
            <w:r w:rsidR="009145D1" w:rsidRPr="00820ED6">
              <w:rPr>
                <w:rFonts w:ascii="Tahoma" w:hAnsi="Tahoma" w:cs="Tahoma"/>
              </w:rPr>
              <w:t xml:space="preserve">children and young people </w:t>
            </w:r>
            <w:r w:rsidR="00BD0D6E" w:rsidRPr="00820ED6">
              <w:rPr>
                <w:rFonts w:ascii="Tahoma" w:hAnsi="Tahoma" w:cs="Tahoma"/>
              </w:rPr>
              <w:t xml:space="preserve">in education settings. </w:t>
            </w:r>
          </w:p>
          <w:p w14:paraId="192363E4" w14:textId="77777777" w:rsidR="00BD0D6E" w:rsidRPr="00820ED6" w:rsidRDefault="00BD0D6E" w:rsidP="008344E0">
            <w:pPr>
              <w:pStyle w:val="TableParagraph"/>
              <w:spacing w:line="276" w:lineRule="auto"/>
              <w:ind w:right="100"/>
              <w:rPr>
                <w:rFonts w:ascii="Tahoma" w:hAnsi="Tahoma" w:cs="Tahoma"/>
              </w:rPr>
            </w:pPr>
          </w:p>
          <w:p w14:paraId="44DBB227" w14:textId="74009ABD" w:rsidR="006A0F99" w:rsidRPr="00820ED6" w:rsidRDefault="00BD0D6E" w:rsidP="008344E0">
            <w:pPr>
              <w:pStyle w:val="TableParagraph"/>
              <w:spacing w:line="276" w:lineRule="auto"/>
              <w:ind w:right="100"/>
              <w:rPr>
                <w:rFonts w:ascii="Tahoma" w:hAnsi="Tahoma" w:cs="Tahoma"/>
              </w:rPr>
            </w:pPr>
            <w:r w:rsidRPr="00820ED6">
              <w:rPr>
                <w:rFonts w:ascii="Tahoma" w:hAnsi="Tahoma" w:cs="Tahoma"/>
              </w:rPr>
              <w:t xml:space="preserve">With appropriate supervision the MHP will deliver evidence-based interventions to </w:t>
            </w:r>
            <w:r w:rsidR="009145D1" w:rsidRPr="00820ED6">
              <w:rPr>
                <w:rFonts w:ascii="Tahoma" w:hAnsi="Tahoma" w:cs="Tahoma"/>
              </w:rPr>
              <w:t xml:space="preserve">children and young people </w:t>
            </w:r>
            <w:r w:rsidRPr="00820ED6">
              <w:rPr>
                <w:rFonts w:ascii="Tahoma" w:hAnsi="Tahoma" w:cs="Tahoma"/>
              </w:rPr>
              <w:t xml:space="preserve">with mild to moderate mental health needs. </w:t>
            </w:r>
            <w:r w:rsidR="00185C99" w:rsidRPr="00820ED6">
              <w:rPr>
                <w:rFonts w:ascii="Tahoma" w:hAnsi="Tahoma" w:cs="Tahoma"/>
              </w:rPr>
              <w:t xml:space="preserve"> </w:t>
            </w:r>
          </w:p>
          <w:p w14:paraId="474672B0" w14:textId="77777777" w:rsidR="00BD0D6E" w:rsidRPr="00820ED6" w:rsidRDefault="00BD0D6E" w:rsidP="008344E0">
            <w:pPr>
              <w:pStyle w:val="TableParagraph"/>
              <w:spacing w:line="276" w:lineRule="auto"/>
              <w:ind w:right="100"/>
              <w:rPr>
                <w:rFonts w:ascii="Tahoma" w:hAnsi="Tahoma" w:cs="Tahoma"/>
              </w:rPr>
            </w:pPr>
          </w:p>
          <w:p w14:paraId="33E9237A" w14:textId="28F2E720" w:rsidR="00D40048" w:rsidRPr="00820ED6" w:rsidRDefault="00BD0D6E" w:rsidP="00D40048">
            <w:pPr>
              <w:pStyle w:val="TableParagraph"/>
              <w:spacing w:line="276" w:lineRule="auto"/>
              <w:ind w:right="100"/>
              <w:rPr>
                <w:rFonts w:ascii="Tahoma" w:hAnsi="Tahoma" w:cs="Tahoma"/>
              </w:rPr>
            </w:pPr>
            <w:r w:rsidRPr="00820ED6">
              <w:rPr>
                <w:rFonts w:ascii="Tahoma" w:hAnsi="Tahoma" w:cs="Tahoma"/>
              </w:rPr>
              <w:t xml:space="preserve">The MHP also provide advice, guidance and signposting to education staff and </w:t>
            </w:r>
            <w:r w:rsidR="009145D1" w:rsidRPr="00820ED6">
              <w:rPr>
                <w:rFonts w:ascii="Tahoma" w:hAnsi="Tahoma" w:cs="Tahoma"/>
              </w:rPr>
              <w:t xml:space="preserve">will </w:t>
            </w:r>
            <w:r w:rsidRPr="00820ED6">
              <w:rPr>
                <w:rFonts w:ascii="Tahoma" w:hAnsi="Tahoma" w:cs="Tahoma"/>
              </w:rPr>
              <w:t xml:space="preserve">support </w:t>
            </w:r>
            <w:r w:rsidR="009145D1" w:rsidRPr="00820ED6">
              <w:rPr>
                <w:rFonts w:ascii="Tahoma" w:hAnsi="Tahoma" w:cs="Tahoma"/>
              </w:rPr>
              <w:t>Senior Mental Health Leads in education settings to develop their Whole School Approach</w:t>
            </w:r>
            <w:r w:rsidRPr="00820ED6">
              <w:rPr>
                <w:rFonts w:ascii="Tahoma" w:hAnsi="Tahoma" w:cs="Tahoma"/>
              </w:rPr>
              <w:t>.</w:t>
            </w:r>
          </w:p>
        </w:tc>
      </w:tr>
    </w:tbl>
    <w:p w14:paraId="3447EAA7" w14:textId="7A211976" w:rsidR="00E67760" w:rsidRDefault="00E67760" w:rsidP="00E67760">
      <w:pPr>
        <w:jc w:val="center"/>
      </w:pPr>
      <w:r w:rsidRPr="008344E0">
        <w:rPr>
          <w:rFonts w:ascii="Tahoma" w:hAnsi="Tahoma" w:cs="Tahoma"/>
          <w:b/>
          <w:bCs/>
        </w:rPr>
        <w:lastRenderedPageBreak/>
        <w:t>KEY DUTIES AND RESPONSIBILITIES</w:t>
      </w:r>
    </w:p>
    <w:p w14:paraId="5133E2D2" w14:textId="77777777" w:rsidR="00E67760" w:rsidRDefault="00E67760"/>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2DBA395" w14:textId="77777777" w:rsidTr="00E152C7">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820ED6" w:rsidRDefault="00520130" w:rsidP="00E152C7">
            <w:pPr>
              <w:pStyle w:val="Default"/>
              <w:ind w:left="731" w:right="191" w:hanging="709"/>
              <w:rPr>
                <w:rFonts w:ascii="Tahoma" w:hAnsi="Tahoma" w:cs="Tahoma"/>
                <w:b/>
                <w:bCs/>
                <w:sz w:val="22"/>
                <w:szCs w:val="22"/>
              </w:rPr>
            </w:pPr>
          </w:p>
          <w:p w14:paraId="4DEF81DC" w14:textId="5AEFB497" w:rsidR="00520130" w:rsidRPr="00820ED6" w:rsidRDefault="00BE205C" w:rsidP="00E152C7">
            <w:pPr>
              <w:pStyle w:val="ListParagraph"/>
              <w:widowControl/>
              <w:numPr>
                <w:ilvl w:val="0"/>
                <w:numId w:val="6"/>
              </w:numPr>
              <w:autoSpaceDE/>
              <w:autoSpaceDN/>
              <w:ind w:left="731" w:right="191" w:hanging="709"/>
              <w:rPr>
                <w:rFonts w:ascii="Tahoma" w:hAnsi="Tahoma" w:cs="Tahoma"/>
                <w:b/>
              </w:rPr>
            </w:pPr>
            <w:r w:rsidRPr="00820ED6">
              <w:rPr>
                <w:rFonts w:ascii="Tahoma" w:hAnsi="Tahoma" w:cs="Tahoma"/>
                <w:b/>
              </w:rPr>
              <w:t>Service Delivery</w:t>
            </w:r>
          </w:p>
          <w:p w14:paraId="5BE9ACBB" w14:textId="77777777" w:rsidR="0027639B" w:rsidRPr="00820ED6" w:rsidRDefault="0027639B" w:rsidP="00E152C7">
            <w:pPr>
              <w:widowControl/>
              <w:adjustRightInd w:val="0"/>
              <w:ind w:left="731" w:right="191" w:hanging="709"/>
              <w:rPr>
                <w:rFonts w:ascii="Tahoma" w:eastAsiaTheme="minorHAnsi" w:hAnsi="Tahoma" w:cs="Tahoma"/>
                <w:lang w:eastAsia="en-US" w:bidi="ar-SA"/>
              </w:rPr>
            </w:pPr>
          </w:p>
          <w:p w14:paraId="0D9609EC" w14:textId="328B50E6" w:rsidR="000458B8" w:rsidRPr="00820ED6" w:rsidRDefault="000458B8" w:rsidP="00E152C7">
            <w:pPr>
              <w:pStyle w:val="ListParagraph"/>
              <w:widowControl/>
              <w:numPr>
                <w:ilvl w:val="1"/>
                <w:numId w:val="6"/>
              </w:numPr>
              <w:adjustRightInd w:val="0"/>
              <w:ind w:left="731" w:right="191" w:hanging="709"/>
              <w:rPr>
                <w:rFonts w:ascii="Tahoma" w:eastAsiaTheme="minorHAnsi" w:hAnsi="Tahoma" w:cs="Tahoma"/>
                <w:lang w:eastAsia="en-US" w:bidi="ar-SA"/>
              </w:rPr>
            </w:pPr>
            <w:r w:rsidRPr="00820ED6">
              <w:rPr>
                <w:rFonts w:ascii="Tahoma" w:eastAsiaTheme="minorHAnsi" w:hAnsi="Tahoma" w:cs="Tahoma"/>
                <w:lang w:eastAsia="en-US" w:bidi="ar-SA"/>
              </w:rPr>
              <w:t xml:space="preserve">Assess and deliver evidence-based interventions </w:t>
            </w:r>
            <w:r w:rsidR="005D54DC" w:rsidRPr="00820ED6">
              <w:rPr>
                <w:rFonts w:ascii="Tahoma" w:eastAsiaTheme="minorHAnsi" w:hAnsi="Tahoma" w:cs="Tahoma"/>
                <w:lang w:eastAsia="en-US" w:bidi="ar-SA"/>
              </w:rPr>
              <w:t xml:space="preserve">and psychoeducational tools </w:t>
            </w:r>
            <w:r w:rsidRPr="00820ED6">
              <w:rPr>
                <w:rFonts w:ascii="Tahoma" w:eastAsiaTheme="minorHAnsi" w:hAnsi="Tahoma" w:cs="Tahoma"/>
                <w:lang w:eastAsia="en-US" w:bidi="ar-SA"/>
              </w:rPr>
              <w:t xml:space="preserve">in education settings for </w:t>
            </w:r>
            <w:r w:rsidR="00BE205C" w:rsidRPr="00820ED6">
              <w:rPr>
                <w:rFonts w:ascii="Tahoma" w:eastAsiaTheme="minorHAnsi" w:hAnsi="Tahoma" w:cs="Tahoma"/>
                <w:lang w:eastAsia="en-US" w:bidi="ar-SA"/>
              </w:rPr>
              <w:t>CYP</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 xml:space="preserve">who have </w:t>
            </w:r>
            <w:r w:rsidRPr="00820ED6">
              <w:rPr>
                <w:rFonts w:ascii="Tahoma" w:eastAsiaTheme="minorHAnsi" w:hAnsi="Tahoma" w:cs="Tahoma"/>
                <w:lang w:eastAsia="en-US" w:bidi="ar-SA"/>
              </w:rPr>
              <w:t xml:space="preserve">mild to moderate </w:t>
            </w:r>
            <w:r w:rsidR="00BE205C" w:rsidRPr="00820ED6">
              <w:rPr>
                <w:rFonts w:ascii="Tahoma" w:eastAsiaTheme="minorHAnsi" w:hAnsi="Tahoma" w:cs="Tahoma"/>
                <w:lang w:eastAsia="en-US" w:bidi="ar-SA"/>
              </w:rPr>
              <w:t xml:space="preserve">mental health needs. </w:t>
            </w:r>
          </w:p>
          <w:p w14:paraId="39EB2505" w14:textId="77777777" w:rsidR="00E67760" w:rsidRPr="00820ED6" w:rsidRDefault="00E67760" w:rsidP="00E152C7">
            <w:pPr>
              <w:pStyle w:val="ListParagraph"/>
              <w:widowControl/>
              <w:adjustRightInd w:val="0"/>
              <w:ind w:left="731" w:right="191" w:hanging="709"/>
              <w:rPr>
                <w:rFonts w:ascii="Tahoma" w:eastAsiaTheme="minorHAnsi" w:hAnsi="Tahoma" w:cs="Tahoma"/>
                <w:lang w:eastAsia="en-US" w:bidi="ar-SA"/>
              </w:rPr>
            </w:pPr>
          </w:p>
          <w:p w14:paraId="443E364F" w14:textId="693E3927" w:rsidR="006F33E7" w:rsidRPr="00820ED6" w:rsidRDefault="000458B8" w:rsidP="00E152C7">
            <w:pPr>
              <w:pStyle w:val="ListParagraph"/>
              <w:widowControl/>
              <w:numPr>
                <w:ilvl w:val="1"/>
                <w:numId w:val="6"/>
              </w:numPr>
              <w:adjustRightInd w:val="0"/>
              <w:ind w:left="731" w:right="191" w:hanging="709"/>
              <w:rPr>
                <w:rFonts w:ascii="Tahoma" w:eastAsiaTheme="minorHAnsi" w:hAnsi="Tahoma" w:cs="Tahoma"/>
                <w:lang w:eastAsia="en-US" w:bidi="ar-SA"/>
              </w:rPr>
            </w:pPr>
            <w:r w:rsidRPr="00820ED6">
              <w:rPr>
                <w:rFonts w:ascii="Tahoma" w:eastAsiaTheme="minorHAnsi" w:hAnsi="Tahoma" w:cs="Tahoma"/>
                <w:lang w:eastAsia="en-US" w:bidi="ar-SA"/>
              </w:rPr>
              <w:t xml:space="preserve">Work in partnership </w:t>
            </w:r>
            <w:r w:rsidR="00BE205C" w:rsidRPr="00820ED6">
              <w:rPr>
                <w:rFonts w:ascii="Tahoma" w:eastAsiaTheme="minorHAnsi" w:hAnsi="Tahoma" w:cs="Tahoma"/>
                <w:lang w:eastAsia="en-US" w:bidi="ar-SA"/>
              </w:rPr>
              <w:t xml:space="preserve">with stakeholders including </w:t>
            </w:r>
            <w:r w:rsidR="00E67760" w:rsidRPr="00820ED6">
              <w:rPr>
                <w:rFonts w:ascii="Tahoma" w:eastAsiaTheme="minorHAnsi" w:hAnsi="Tahoma" w:cs="Tahoma"/>
                <w:lang w:eastAsia="en-US" w:bidi="ar-SA"/>
              </w:rPr>
              <w:t xml:space="preserve">children, young people and families (CYPFs)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 </w:t>
            </w:r>
          </w:p>
          <w:p w14:paraId="195ADF42" w14:textId="77777777" w:rsidR="006F33E7" w:rsidRPr="00820ED6" w:rsidRDefault="006F33E7" w:rsidP="00E152C7">
            <w:pPr>
              <w:pStyle w:val="ListParagraph"/>
              <w:ind w:left="731" w:right="191" w:hanging="709"/>
              <w:rPr>
                <w:rFonts w:ascii="Tahoma" w:eastAsiaTheme="minorHAnsi" w:hAnsi="Tahoma" w:cs="Tahoma"/>
                <w:lang w:eastAsia="en-US" w:bidi="ar-SA"/>
              </w:rPr>
            </w:pPr>
          </w:p>
          <w:p w14:paraId="38290969" w14:textId="6548CEF5" w:rsidR="006F33E7" w:rsidRPr="00820ED6" w:rsidRDefault="000458B8" w:rsidP="00E152C7">
            <w:pPr>
              <w:pStyle w:val="ListParagraph"/>
              <w:widowControl/>
              <w:numPr>
                <w:ilvl w:val="1"/>
                <w:numId w:val="6"/>
              </w:numPr>
              <w:adjustRightInd w:val="0"/>
              <w:ind w:left="731" w:right="191" w:hanging="709"/>
              <w:rPr>
                <w:rFonts w:ascii="Tahoma" w:eastAsiaTheme="minorHAnsi" w:hAnsi="Tahoma" w:cs="Tahoma"/>
                <w:lang w:eastAsia="en-US" w:bidi="ar-SA"/>
              </w:rPr>
            </w:pPr>
            <w:r w:rsidRPr="00820ED6">
              <w:rPr>
                <w:rFonts w:ascii="Tahoma" w:eastAsiaTheme="minorHAnsi" w:hAnsi="Tahoma" w:cs="Tahoma"/>
                <w:lang w:eastAsia="en-US" w:bidi="ar-SA"/>
              </w:rPr>
              <w:t xml:space="preserve">Support and empower </w:t>
            </w:r>
            <w:r w:rsidR="00BE205C" w:rsidRPr="00820ED6">
              <w:rPr>
                <w:rFonts w:ascii="Tahoma" w:eastAsiaTheme="minorHAnsi" w:hAnsi="Tahoma" w:cs="Tahoma"/>
                <w:lang w:eastAsia="en-US" w:bidi="ar-SA"/>
              </w:rPr>
              <w:t xml:space="preserve">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Pr="00820ED6">
              <w:rPr>
                <w:rFonts w:ascii="Tahoma" w:eastAsiaTheme="minorHAnsi" w:hAnsi="Tahoma" w:cs="Tahoma"/>
                <w:lang w:eastAsia="en-US" w:bidi="ar-SA"/>
              </w:rPr>
              <w:t xml:space="preserve"> to make in</w:t>
            </w:r>
            <w:r w:rsidR="00150047" w:rsidRPr="00820ED6">
              <w:rPr>
                <w:rFonts w:ascii="Tahoma" w:eastAsiaTheme="minorHAnsi" w:hAnsi="Tahoma" w:cs="Tahoma"/>
                <w:lang w:eastAsia="en-US" w:bidi="ar-SA"/>
              </w:rPr>
              <w:t>formed choices about the interventions being offered</w:t>
            </w:r>
            <w:r w:rsidRPr="00820ED6">
              <w:rPr>
                <w:rFonts w:ascii="Tahoma" w:eastAsiaTheme="minorHAnsi" w:hAnsi="Tahoma" w:cs="Tahoma"/>
                <w:lang w:eastAsia="en-US" w:bidi="ar-SA"/>
              </w:rPr>
              <w:t>.</w:t>
            </w:r>
          </w:p>
          <w:p w14:paraId="0FAD7C4C" w14:textId="77777777" w:rsidR="006F33E7" w:rsidRPr="00820ED6" w:rsidRDefault="006F33E7" w:rsidP="00E152C7">
            <w:pPr>
              <w:pStyle w:val="ListParagraph"/>
              <w:ind w:right="191"/>
              <w:rPr>
                <w:rFonts w:ascii="Tahoma" w:eastAsiaTheme="minorHAnsi" w:hAnsi="Tahoma" w:cs="Tahoma"/>
                <w:lang w:eastAsia="en-US" w:bidi="ar-SA"/>
              </w:rPr>
            </w:pPr>
          </w:p>
          <w:p w14:paraId="2FADE86A" w14:textId="54B0A5E2" w:rsidR="006F33E7" w:rsidRPr="00820ED6" w:rsidRDefault="00150047"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Accept referrals within education settings according to agreed local and national and  protocols.</w:t>
            </w:r>
          </w:p>
          <w:p w14:paraId="2A4E669A" w14:textId="77777777" w:rsidR="006F33E7" w:rsidRPr="00820ED6" w:rsidRDefault="006F33E7" w:rsidP="00E152C7">
            <w:pPr>
              <w:pStyle w:val="ListParagraph"/>
              <w:ind w:right="191"/>
              <w:rPr>
                <w:rFonts w:ascii="Tahoma" w:eastAsiaTheme="minorHAnsi" w:hAnsi="Tahoma" w:cs="Tahoma"/>
                <w:lang w:eastAsia="en-US" w:bidi="ar-SA"/>
              </w:rPr>
            </w:pPr>
          </w:p>
          <w:p w14:paraId="05904E25" w14:textId="77777777" w:rsidR="00E67760" w:rsidRPr="00820ED6" w:rsidRDefault="006F33E7"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Under</w:t>
            </w:r>
            <w:r w:rsidR="00150047" w:rsidRPr="00820ED6">
              <w:rPr>
                <w:rFonts w:ascii="Tahoma" w:eastAsiaTheme="minorHAnsi" w:hAnsi="Tahoma" w:cs="Tahoma"/>
                <w:lang w:eastAsia="en-US" w:bidi="ar-SA"/>
              </w:rPr>
              <w:t xml:space="preserve">take </w:t>
            </w:r>
            <w:r w:rsidR="00AC3C90" w:rsidRPr="00820ED6">
              <w:rPr>
                <w:rFonts w:ascii="Tahoma" w:eastAsiaTheme="minorHAnsi" w:hAnsi="Tahoma" w:cs="Tahoma"/>
                <w:lang w:eastAsia="en-US" w:bidi="ar-SA"/>
              </w:rPr>
              <w:t>assessment of risk and operate clear risk management processes in line with locally agreed procedures</w:t>
            </w:r>
            <w:r w:rsidR="00BE205C" w:rsidRPr="00820ED6">
              <w:rPr>
                <w:rFonts w:ascii="Tahoma" w:eastAsiaTheme="minorHAnsi" w:hAnsi="Tahoma" w:cs="Tahoma"/>
                <w:lang w:eastAsia="en-US" w:bidi="ar-SA"/>
              </w:rPr>
              <w:t>.</w:t>
            </w:r>
            <w:r w:rsidR="00AC3C90" w:rsidRPr="00820ED6">
              <w:rPr>
                <w:rFonts w:ascii="Tahoma" w:eastAsiaTheme="minorHAnsi" w:hAnsi="Tahoma" w:cs="Tahoma"/>
                <w:lang w:eastAsia="en-US" w:bidi="ar-SA"/>
              </w:rPr>
              <w:t xml:space="preserve"> </w:t>
            </w:r>
          </w:p>
          <w:p w14:paraId="0C12A45B" w14:textId="77777777" w:rsidR="00E67760" w:rsidRPr="00820ED6" w:rsidRDefault="00E67760" w:rsidP="00E152C7">
            <w:pPr>
              <w:pStyle w:val="ListParagraph"/>
              <w:ind w:right="191"/>
              <w:rPr>
                <w:rFonts w:ascii="Tahoma" w:eastAsiaTheme="minorHAnsi" w:hAnsi="Tahoma" w:cs="Tahoma"/>
                <w:lang w:eastAsia="en-US" w:bidi="ar-SA"/>
              </w:rPr>
            </w:pPr>
          </w:p>
          <w:p w14:paraId="4821B68B" w14:textId="5E7D3CBF" w:rsidR="00676D94" w:rsidRPr="00820ED6" w:rsidRDefault="00BE205C"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Act upon and escalate concerns/incidents including disclosures regarding risk and safeguarding.</w:t>
            </w:r>
          </w:p>
          <w:p w14:paraId="5EE2CF19" w14:textId="77777777" w:rsidR="00E67760" w:rsidRPr="00820ED6" w:rsidRDefault="00E67760" w:rsidP="00E152C7">
            <w:pPr>
              <w:pStyle w:val="ListParagraph"/>
              <w:ind w:right="191"/>
              <w:rPr>
                <w:rFonts w:ascii="Tahoma" w:eastAsiaTheme="minorHAnsi" w:hAnsi="Tahoma" w:cs="Tahoma"/>
                <w:lang w:eastAsia="en-US" w:bidi="ar-SA"/>
              </w:rPr>
            </w:pPr>
          </w:p>
          <w:p w14:paraId="516C4552" w14:textId="3BBFF99F" w:rsidR="00676D94" w:rsidRPr="00820ED6" w:rsidRDefault="00291BB3"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 xml:space="preserve">Practice, evidence and demonstrate an ability to manage </w:t>
            </w:r>
            <w:r w:rsidR="00BE205C" w:rsidRPr="00820ED6">
              <w:rPr>
                <w:rFonts w:ascii="Tahoma" w:eastAsiaTheme="minorHAnsi" w:hAnsi="Tahoma" w:cs="Tahoma"/>
                <w:lang w:eastAsia="en-US" w:bidi="ar-SA"/>
              </w:rPr>
              <w:t xml:space="preserve">a </w:t>
            </w:r>
            <w:r w:rsidRPr="00820ED6">
              <w:rPr>
                <w:rFonts w:ascii="Tahoma" w:eastAsiaTheme="minorHAnsi" w:hAnsi="Tahoma" w:cs="Tahoma"/>
                <w:lang w:eastAsia="en-US" w:bidi="ar-SA"/>
              </w:rPr>
              <w:t>caseload</w:t>
            </w:r>
            <w:r w:rsidR="00676D94" w:rsidRPr="00820ED6">
              <w:rPr>
                <w:rFonts w:ascii="Tahoma" w:eastAsiaTheme="minorHAnsi" w:hAnsi="Tahoma" w:cs="Tahoma"/>
                <w:lang w:eastAsia="en-US" w:bidi="ar-SA"/>
              </w:rPr>
              <w:t>.</w:t>
            </w:r>
          </w:p>
          <w:p w14:paraId="15F0EAF1" w14:textId="77777777" w:rsidR="00676D94" w:rsidRPr="00820ED6" w:rsidRDefault="00676D94" w:rsidP="00E152C7">
            <w:pPr>
              <w:pStyle w:val="ListParagraph"/>
              <w:ind w:right="191"/>
              <w:rPr>
                <w:rFonts w:ascii="Tahoma" w:eastAsiaTheme="minorHAnsi" w:hAnsi="Tahoma" w:cs="Tahoma"/>
                <w:lang w:eastAsia="en-US" w:bidi="ar-SA"/>
              </w:rPr>
            </w:pPr>
          </w:p>
          <w:p w14:paraId="6C1FF112" w14:textId="5DF52BF4" w:rsidR="00676D94" w:rsidRPr="00820ED6" w:rsidRDefault="00676D94"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Attend multi-disciplinary</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multi-agency meetings </w:t>
            </w:r>
            <w:r w:rsidR="00BE205C" w:rsidRPr="00820ED6">
              <w:rPr>
                <w:rFonts w:ascii="Tahoma" w:eastAsiaTheme="minorHAnsi" w:hAnsi="Tahoma" w:cs="Tahoma"/>
                <w:lang w:eastAsia="en-US" w:bidi="ar-SA"/>
              </w:rPr>
              <w:t xml:space="preserve">as </w:t>
            </w:r>
            <w:r w:rsidR="00E67760" w:rsidRPr="00820ED6">
              <w:rPr>
                <w:rFonts w:ascii="Tahoma" w:eastAsiaTheme="minorHAnsi" w:hAnsi="Tahoma" w:cs="Tahoma"/>
                <w:lang w:eastAsia="en-US" w:bidi="ar-SA"/>
              </w:rPr>
              <w:t>appropriate</w:t>
            </w:r>
            <w:r w:rsidR="00BE205C" w:rsidRPr="00820ED6">
              <w:rPr>
                <w:rFonts w:ascii="Tahoma" w:eastAsiaTheme="minorHAnsi" w:hAnsi="Tahoma" w:cs="Tahoma"/>
                <w:lang w:eastAsia="en-US" w:bidi="ar-SA"/>
              </w:rPr>
              <w:t xml:space="preserve"> in relation to the health and </w:t>
            </w:r>
            <w:r w:rsidR="00E67760" w:rsidRPr="00820ED6">
              <w:rPr>
                <w:rFonts w:ascii="Tahoma" w:eastAsiaTheme="minorHAnsi" w:hAnsi="Tahoma" w:cs="Tahoma"/>
                <w:lang w:eastAsia="en-US" w:bidi="ar-SA"/>
              </w:rPr>
              <w:t>wellbeing</w:t>
            </w:r>
            <w:r w:rsidR="00BE205C" w:rsidRPr="00820ED6">
              <w:rPr>
                <w:rFonts w:ascii="Tahoma" w:eastAsiaTheme="minorHAnsi" w:hAnsi="Tahoma" w:cs="Tahoma"/>
                <w:lang w:eastAsia="en-US" w:bidi="ar-SA"/>
              </w:rPr>
              <w:t xml:space="preserve"> of CYPFs.</w:t>
            </w:r>
            <w:r w:rsidRPr="00820ED6">
              <w:rPr>
                <w:rFonts w:ascii="Tahoma" w:eastAsiaTheme="minorHAnsi" w:hAnsi="Tahoma" w:cs="Tahoma"/>
                <w:lang w:eastAsia="en-US" w:bidi="ar-SA"/>
              </w:rPr>
              <w:t xml:space="preserve"> </w:t>
            </w:r>
          </w:p>
          <w:p w14:paraId="2F92FBD5" w14:textId="77777777" w:rsidR="00676D94" w:rsidRPr="00820ED6" w:rsidRDefault="00676D94" w:rsidP="00E152C7">
            <w:pPr>
              <w:pStyle w:val="ListParagraph"/>
              <w:ind w:right="191"/>
              <w:rPr>
                <w:rFonts w:ascii="Tahoma" w:eastAsiaTheme="minorHAnsi" w:hAnsi="Tahoma" w:cs="Tahoma"/>
                <w:lang w:eastAsia="en-US" w:bidi="ar-SA"/>
              </w:rPr>
            </w:pPr>
          </w:p>
          <w:p w14:paraId="479B6588" w14:textId="4F643FAF" w:rsidR="00676D94" w:rsidRPr="00820ED6" w:rsidRDefault="00676D94" w:rsidP="00E152C7">
            <w:pPr>
              <w:pStyle w:val="ListParagraph"/>
              <w:widowControl/>
              <w:numPr>
                <w:ilvl w:val="1"/>
                <w:numId w:val="6"/>
              </w:numPr>
              <w:adjustRightInd w:val="0"/>
              <w:ind w:left="786" w:right="191"/>
              <w:rPr>
                <w:rFonts w:ascii="Tahoma" w:eastAsiaTheme="minorHAnsi" w:hAnsi="Tahoma" w:cs="Tahoma"/>
                <w:lang w:eastAsia="en-US" w:bidi="ar-SA"/>
              </w:rPr>
            </w:pPr>
            <w:r w:rsidRPr="00820ED6">
              <w:rPr>
                <w:rFonts w:ascii="Tahoma" w:eastAsiaTheme="minorHAnsi" w:hAnsi="Tahoma" w:cs="Tahoma"/>
                <w:lang w:eastAsia="en-US" w:bidi="ar-SA"/>
              </w:rPr>
              <w:t xml:space="preserve">Keep </w:t>
            </w:r>
            <w:r w:rsidR="00291BB3" w:rsidRPr="00820ED6">
              <w:rPr>
                <w:rFonts w:ascii="Tahoma" w:eastAsiaTheme="minorHAnsi" w:hAnsi="Tahoma" w:cs="Tahoma"/>
                <w:lang w:eastAsia="en-US" w:bidi="ar-SA"/>
              </w:rPr>
              <w:t>clear, professionally coherent records of all activity in line with both health and education service protocols and use these records and outcome data to inform decision making.</w:t>
            </w:r>
          </w:p>
          <w:p w14:paraId="0D4009DE" w14:textId="77777777" w:rsidR="00676D94" w:rsidRPr="00820ED6" w:rsidRDefault="00676D94" w:rsidP="00E152C7">
            <w:pPr>
              <w:pStyle w:val="ListParagraph"/>
              <w:ind w:right="191" w:hanging="622"/>
              <w:rPr>
                <w:rFonts w:ascii="Tahoma" w:eastAsiaTheme="minorHAnsi" w:hAnsi="Tahoma" w:cs="Tahoma"/>
                <w:lang w:eastAsia="en-US" w:bidi="ar-SA"/>
              </w:rPr>
            </w:pPr>
          </w:p>
          <w:p w14:paraId="1A215ED6" w14:textId="1D8273C3" w:rsidR="00676D94" w:rsidRPr="00820ED6" w:rsidRDefault="00676D94" w:rsidP="00E152C7">
            <w:pPr>
              <w:pStyle w:val="ListParagraph"/>
              <w:widowControl/>
              <w:numPr>
                <w:ilvl w:val="1"/>
                <w:numId w:val="6"/>
              </w:numPr>
              <w:adjustRightInd w:val="0"/>
              <w:ind w:left="786" w:right="191" w:hanging="622"/>
              <w:rPr>
                <w:rFonts w:ascii="Tahoma" w:eastAsiaTheme="minorHAnsi" w:hAnsi="Tahoma" w:cs="Tahoma"/>
                <w:lang w:eastAsia="en-US" w:bidi="ar-SA"/>
              </w:rPr>
            </w:pPr>
            <w:r w:rsidRPr="00820ED6">
              <w:rPr>
                <w:rFonts w:ascii="Tahoma" w:eastAsiaTheme="minorHAnsi" w:hAnsi="Tahoma" w:cs="Tahoma"/>
                <w:lang w:eastAsia="en-US" w:bidi="ar-SA"/>
              </w:rPr>
              <w:t>Complete all requirements relating to data collection.</w:t>
            </w:r>
          </w:p>
          <w:p w14:paraId="7B97A61C" w14:textId="77777777" w:rsidR="00676D94" w:rsidRPr="00820ED6" w:rsidRDefault="00676D94" w:rsidP="00E152C7">
            <w:pPr>
              <w:pStyle w:val="ListParagraph"/>
              <w:ind w:right="191" w:hanging="622"/>
              <w:rPr>
                <w:rFonts w:ascii="Tahoma" w:eastAsiaTheme="minorHAnsi" w:hAnsi="Tahoma" w:cs="Tahoma"/>
                <w:lang w:eastAsia="en-US" w:bidi="ar-SA"/>
              </w:rPr>
            </w:pPr>
          </w:p>
          <w:p w14:paraId="50371AC6" w14:textId="77777777" w:rsidR="005D54DC" w:rsidRPr="00820ED6" w:rsidRDefault="005D54DC" w:rsidP="00E152C7">
            <w:pPr>
              <w:pStyle w:val="ListParagraph"/>
              <w:numPr>
                <w:ilvl w:val="0"/>
                <w:numId w:val="6"/>
              </w:numPr>
              <w:tabs>
                <w:tab w:val="left" w:pos="941"/>
              </w:tabs>
              <w:kinsoku w:val="0"/>
              <w:overflowPunct w:val="0"/>
              <w:adjustRightInd w:val="0"/>
              <w:ind w:left="786" w:right="191" w:hanging="622"/>
              <w:rPr>
                <w:rFonts w:ascii="Tahoma" w:hAnsi="Tahoma" w:cs="Tahoma"/>
                <w:b/>
              </w:rPr>
            </w:pPr>
            <w:r w:rsidRPr="00820ED6">
              <w:rPr>
                <w:rFonts w:ascii="Tahoma" w:hAnsi="Tahoma" w:cs="Tahoma"/>
                <w:b/>
              </w:rPr>
              <w:t>Developing Effective Relationships</w:t>
            </w:r>
          </w:p>
          <w:p w14:paraId="6D0AEE1A" w14:textId="77777777" w:rsidR="005D54DC" w:rsidRPr="00820ED6" w:rsidRDefault="005D54DC" w:rsidP="00E152C7">
            <w:pPr>
              <w:pStyle w:val="ListParagraph"/>
              <w:ind w:right="191" w:hanging="622"/>
              <w:rPr>
                <w:rFonts w:ascii="Tahoma" w:hAnsi="Tahoma" w:cs="Tahoma"/>
              </w:rPr>
            </w:pPr>
          </w:p>
          <w:p w14:paraId="575D42EC" w14:textId="77777777" w:rsidR="005D54DC" w:rsidRPr="00820ED6" w:rsidRDefault="005D54DC" w:rsidP="00E152C7">
            <w:pPr>
              <w:pStyle w:val="ListParagraph"/>
              <w:numPr>
                <w:ilvl w:val="1"/>
                <w:numId w:val="6"/>
              </w:numPr>
              <w:tabs>
                <w:tab w:val="left" w:pos="941"/>
              </w:tabs>
              <w:kinsoku w:val="0"/>
              <w:overflowPunct w:val="0"/>
              <w:adjustRightInd w:val="0"/>
              <w:ind w:left="786" w:right="191" w:hanging="622"/>
              <w:jc w:val="left"/>
              <w:rPr>
                <w:rFonts w:ascii="Tahoma" w:hAnsi="Tahoma" w:cs="Tahoma"/>
              </w:rPr>
            </w:pPr>
            <w:r w:rsidRPr="00820ED6">
              <w:rPr>
                <w:rFonts w:ascii="Tahoma" w:hAnsi="Tahoma" w:cs="Tahoma"/>
              </w:rPr>
              <w:t>Be a proactive member of the team and reflect Compass’</w:t>
            </w:r>
            <w:r w:rsidRPr="00820ED6">
              <w:rPr>
                <w:rFonts w:ascii="Tahoma" w:hAnsi="Tahoma" w:cs="Tahoma"/>
                <w:spacing w:val="-9"/>
              </w:rPr>
              <w:t xml:space="preserve"> </w:t>
            </w:r>
            <w:r w:rsidRPr="00820ED6">
              <w:rPr>
                <w:rFonts w:ascii="Tahoma" w:hAnsi="Tahoma" w:cs="Tahoma"/>
              </w:rPr>
              <w:t>values.</w:t>
            </w:r>
          </w:p>
          <w:p w14:paraId="2FDD2BBB" w14:textId="77777777" w:rsidR="005D54DC" w:rsidRPr="00820ED6" w:rsidRDefault="005D54DC" w:rsidP="00E152C7">
            <w:pPr>
              <w:pStyle w:val="BodyText"/>
              <w:kinsoku w:val="0"/>
              <w:overflowPunct w:val="0"/>
              <w:spacing w:before="9"/>
              <w:ind w:left="786" w:right="191" w:hanging="622"/>
              <w:rPr>
                <w:rFonts w:ascii="Tahoma" w:hAnsi="Tahoma" w:cs="Tahoma"/>
              </w:rPr>
            </w:pPr>
          </w:p>
          <w:p w14:paraId="52E37029" w14:textId="77777777" w:rsidR="005D54DC" w:rsidRPr="00820ED6" w:rsidRDefault="005D54DC" w:rsidP="00E152C7">
            <w:pPr>
              <w:pStyle w:val="ListParagraph"/>
              <w:numPr>
                <w:ilvl w:val="1"/>
                <w:numId w:val="6"/>
              </w:numPr>
              <w:tabs>
                <w:tab w:val="left" w:pos="941"/>
              </w:tabs>
              <w:kinsoku w:val="0"/>
              <w:overflowPunct w:val="0"/>
              <w:adjustRightInd w:val="0"/>
              <w:ind w:left="786" w:right="191" w:hanging="622"/>
              <w:rPr>
                <w:rFonts w:ascii="Tahoma" w:hAnsi="Tahoma" w:cs="Tahoma"/>
              </w:rPr>
            </w:pPr>
            <w:r w:rsidRPr="00820ED6">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7A52BCD1" w14:textId="77777777" w:rsidR="005D54DC" w:rsidRPr="00820ED6" w:rsidRDefault="005D54DC" w:rsidP="00E152C7">
            <w:pPr>
              <w:pStyle w:val="ListParagraph"/>
              <w:ind w:right="191" w:hanging="622"/>
              <w:rPr>
                <w:rFonts w:ascii="Tahoma" w:hAnsi="Tahoma" w:cs="Tahoma"/>
              </w:rPr>
            </w:pPr>
          </w:p>
          <w:p w14:paraId="13522B23" w14:textId="77777777" w:rsidR="005D54DC" w:rsidRPr="00820ED6" w:rsidRDefault="005D54DC" w:rsidP="00E152C7">
            <w:pPr>
              <w:pStyle w:val="ListParagraph"/>
              <w:numPr>
                <w:ilvl w:val="1"/>
                <w:numId w:val="6"/>
              </w:numPr>
              <w:ind w:left="786" w:right="191" w:hanging="622"/>
              <w:rPr>
                <w:rFonts w:ascii="Tahoma" w:hAnsi="Tahoma" w:cs="Tahoma"/>
              </w:rPr>
            </w:pPr>
            <w:r w:rsidRPr="00820ED6">
              <w:rPr>
                <w:rFonts w:ascii="Tahoma" w:hAnsi="Tahoma" w:cs="Tahoma"/>
              </w:rPr>
              <w:t>Take ownership and actively contribute to the development of sustainable partnerships, care pathways and shared expertise to promote effective information sharing.</w:t>
            </w:r>
          </w:p>
          <w:p w14:paraId="3CA78885" w14:textId="77777777" w:rsidR="0027639B" w:rsidRPr="00820ED6" w:rsidRDefault="0027639B" w:rsidP="00E152C7">
            <w:pPr>
              <w:widowControl/>
              <w:adjustRightInd w:val="0"/>
              <w:ind w:left="786" w:right="191" w:hanging="622"/>
              <w:rPr>
                <w:rFonts w:ascii="Tahoma" w:eastAsiaTheme="minorHAnsi" w:hAnsi="Tahoma" w:cs="Tahoma"/>
                <w:lang w:eastAsia="en-US" w:bidi="ar-SA"/>
              </w:rPr>
            </w:pPr>
          </w:p>
          <w:p w14:paraId="70DB7E45" w14:textId="685FABF3" w:rsidR="0027639B" w:rsidRPr="00820ED6" w:rsidRDefault="00D87E4C" w:rsidP="00E152C7">
            <w:pPr>
              <w:pStyle w:val="ListParagraph"/>
              <w:widowControl/>
              <w:numPr>
                <w:ilvl w:val="0"/>
                <w:numId w:val="6"/>
              </w:numPr>
              <w:adjustRightInd w:val="0"/>
              <w:ind w:left="786" w:right="191" w:hanging="622"/>
              <w:rPr>
                <w:rFonts w:ascii="Tahoma" w:eastAsiaTheme="minorHAnsi" w:hAnsi="Tahoma" w:cs="Tahoma"/>
                <w:b/>
                <w:bCs/>
                <w:lang w:eastAsia="en-US" w:bidi="ar-SA"/>
              </w:rPr>
            </w:pPr>
            <w:r w:rsidRPr="00820ED6">
              <w:rPr>
                <w:rFonts w:ascii="Tahoma" w:eastAsiaTheme="minorHAnsi" w:hAnsi="Tahoma" w:cs="Tahoma"/>
                <w:b/>
                <w:bCs/>
                <w:lang w:eastAsia="en-US" w:bidi="ar-SA"/>
              </w:rPr>
              <w:t>Training and Supervision</w:t>
            </w:r>
          </w:p>
          <w:p w14:paraId="395485A9" w14:textId="77777777" w:rsidR="004E616E" w:rsidRPr="00820ED6" w:rsidRDefault="004E616E" w:rsidP="00E152C7">
            <w:pPr>
              <w:pStyle w:val="ListParagraph"/>
              <w:widowControl/>
              <w:adjustRightInd w:val="0"/>
              <w:ind w:right="191" w:hanging="622"/>
              <w:rPr>
                <w:rFonts w:ascii="Tahoma" w:eastAsiaTheme="minorHAnsi" w:hAnsi="Tahoma" w:cs="Tahoma"/>
                <w:b/>
                <w:bCs/>
                <w:lang w:eastAsia="en-US" w:bidi="ar-SA"/>
              </w:rPr>
            </w:pPr>
          </w:p>
          <w:p w14:paraId="48C239CB" w14:textId="415291B2" w:rsidR="008344E0" w:rsidRPr="00820ED6" w:rsidRDefault="000A144C" w:rsidP="00E152C7">
            <w:pPr>
              <w:pStyle w:val="ListParagraph"/>
              <w:widowControl/>
              <w:numPr>
                <w:ilvl w:val="1"/>
                <w:numId w:val="18"/>
              </w:numPr>
              <w:adjustRightInd w:val="0"/>
              <w:ind w:left="786" w:right="191" w:hanging="622"/>
              <w:rPr>
                <w:rFonts w:ascii="Tahoma" w:eastAsiaTheme="minorHAnsi" w:hAnsi="Tahoma" w:cs="Tahoma"/>
                <w:lang w:eastAsia="en-US" w:bidi="ar-SA"/>
              </w:rPr>
            </w:pPr>
            <w:r w:rsidRPr="00820ED6">
              <w:rPr>
                <w:rFonts w:ascii="Tahoma" w:eastAsiaTheme="minorHAnsi" w:hAnsi="Tahoma" w:cs="Tahoma"/>
                <w:lang w:eastAsia="en-US" w:bidi="ar-SA"/>
              </w:rPr>
              <w:t>Prepare and present caseload information to supervisors within the service on</w:t>
            </w:r>
            <w:r w:rsidR="008344E0" w:rsidRPr="00820ED6">
              <w:rPr>
                <w:rFonts w:ascii="Tahoma" w:eastAsiaTheme="minorHAnsi" w:hAnsi="Tahoma" w:cs="Tahoma"/>
                <w:lang w:eastAsia="en-US" w:bidi="ar-SA"/>
              </w:rPr>
              <w:t xml:space="preserve"> a </w:t>
            </w:r>
            <w:r w:rsidRPr="00820ED6">
              <w:rPr>
                <w:rFonts w:ascii="Tahoma" w:eastAsiaTheme="minorHAnsi" w:hAnsi="Tahoma" w:cs="Tahoma"/>
                <w:lang w:eastAsia="en-US" w:bidi="ar-SA"/>
              </w:rPr>
              <w:t xml:space="preserve"> </w:t>
            </w:r>
            <w:r w:rsidR="008344E0" w:rsidRPr="00820ED6">
              <w:rPr>
                <w:rFonts w:ascii="Tahoma" w:eastAsiaTheme="minorHAnsi" w:hAnsi="Tahoma" w:cs="Tahoma"/>
                <w:lang w:eastAsia="en-US" w:bidi="ar-SA"/>
              </w:rPr>
              <w:t xml:space="preserve">    </w:t>
            </w:r>
          </w:p>
          <w:p w14:paraId="14B1B7DB" w14:textId="413101F5" w:rsidR="000A144C" w:rsidRPr="00820ED6" w:rsidRDefault="000A144C" w:rsidP="00E152C7">
            <w:pPr>
              <w:pStyle w:val="ListParagraph"/>
              <w:widowControl/>
              <w:adjustRightInd w:val="0"/>
              <w:ind w:right="191" w:firstLine="0"/>
              <w:rPr>
                <w:rFonts w:ascii="Tahoma" w:eastAsiaTheme="minorHAnsi" w:hAnsi="Tahoma" w:cs="Tahoma"/>
                <w:lang w:eastAsia="en-US" w:bidi="ar-SA"/>
              </w:rPr>
            </w:pPr>
            <w:r w:rsidRPr="00820ED6">
              <w:rPr>
                <w:rFonts w:ascii="Tahoma" w:eastAsiaTheme="minorHAnsi" w:hAnsi="Tahoma" w:cs="Tahoma"/>
                <w:lang w:eastAsia="en-US" w:bidi="ar-SA"/>
              </w:rPr>
              <w:t xml:space="preserve">scheduled basis to ensure safe practice and the governance obligations of the </w:t>
            </w:r>
            <w:r w:rsidR="00494ABD" w:rsidRPr="00820ED6">
              <w:rPr>
                <w:rFonts w:ascii="Tahoma" w:eastAsiaTheme="minorHAnsi" w:hAnsi="Tahoma" w:cs="Tahoma"/>
                <w:lang w:eastAsia="en-US" w:bidi="ar-SA"/>
              </w:rPr>
              <w:t>practitioner</w:t>
            </w:r>
            <w:r w:rsidRPr="00820ED6">
              <w:rPr>
                <w:rFonts w:ascii="Tahoma" w:eastAsiaTheme="minorHAnsi" w:hAnsi="Tahoma" w:cs="Tahoma"/>
                <w:lang w:eastAsia="en-US" w:bidi="ar-SA"/>
              </w:rPr>
              <w:t>,</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supervisor and service delivered.</w:t>
            </w:r>
          </w:p>
          <w:p w14:paraId="24981332" w14:textId="77777777" w:rsidR="000A144C" w:rsidRPr="00820ED6" w:rsidRDefault="000A144C" w:rsidP="00E152C7">
            <w:pPr>
              <w:widowControl/>
              <w:adjustRightInd w:val="0"/>
              <w:ind w:left="786" w:right="191" w:hanging="567"/>
              <w:rPr>
                <w:rFonts w:ascii="Tahoma" w:eastAsiaTheme="minorHAnsi" w:hAnsi="Tahoma" w:cs="Tahoma"/>
                <w:lang w:eastAsia="en-US" w:bidi="ar-SA"/>
              </w:rPr>
            </w:pPr>
          </w:p>
          <w:p w14:paraId="08197D28" w14:textId="333BB05F" w:rsidR="008344E0" w:rsidRPr="00820ED6" w:rsidRDefault="000A144C" w:rsidP="00E152C7">
            <w:pPr>
              <w:pStyle w:val="ListParagraph"/>
              <w:widowControl/>
              <w:numPr>
                <w:ilvl w:val="1"/>
                <w:numId w:val="18"/>
              </w:numPr>
              <w:adjustRightInd w:val="0"/>
              <w:ind w:left="786" w:right="191" w:hanging="567"/>
              <w:rPr>
                <w:rFonts w:ascii="Tahoma" w:eastAsiaTheme="minorHAnsi" w:hAnsi="Tahoma" w:cs="Tahoma"/>
                <w:lang w:eastAsia="en-US" w:bidi="ar-SA"/>
              </w:rPr>
            </w:pPr>
            <w:r w:rsidRPr="00820ED6">
              <w:rPr>
                <w:rFonts w:ascii="Tahoma" w:eastAsiaTheme="minorHAnsi" w:hAnsi="Tahoma" w:cs="Tahoma"/>
                <w:lang w:eastAsia="en-US" w:bidi="ar-SA"/>
              </w:rPr>
              <w:t>Respond to and imple</w:t>
            </w:r>
            <w:r w:rsidR="00AC59B9" w:rsidRPr="00820ED6">
              <w:rPr>
                <w:rFonts w:ascii="Tahoma" w:eastAsiaTheme="minorHAnsi" w:hAnsi="Tahoma" w:cs="Tahoma"/>
                <w:lang w:eastAsia="en-US" w:bidi="ar-SA"/>
              </w:rPr>
              <w:t>ment supervision suggestions by supervisors in practice</w:t>
            </w:r>
            <w:r w:rsidR="00667448" w:rsidRPr="00820ED6">
              <w:rPr>
                <w:rFonts w:ascii="Tahoma" w:eastAsiaTheme="minorHAnsi" w:hAnsi="Tahoma" w:cs="Tahoma"/>
                <w:lang w:eastAsia="en-US" w:bidi="ar-SA"/>
              </w:rPr>
              <w:t>.</w:t>
            </w:r>
          </w:p>
          <w:p w14:paraId="689408B4" w14:textId="77777777" w:rsidR="008344E0" w:rsidRPr="00820ED6" w:rsidRDefault="008344E0" w:rsidP="00E152C7">
            <w:pPr>
              <w:pStyle w:val="ListParagraph"/>
              <w:widowControl/>
              <w:adjustRightInd w:val="0"/>
              <w:ind w:right="191" w:hanging="567"/>
              <w:rPr>
                <w:rFonts w:ascii="Tahoma" w:eastAsiaTheme="minorHAnsi" w:hAnsi="Tahoma" w:cs="Tahoma"/>
                <w:lang w:eastAsia="en-US" w:bidi="ar-SA"/>
              </w:rPr>
            </w:pPr>
          </w:p>
          <w:p w14:paraId="05299A72" w14:textId="77777777" w:rsidR="008344E0" w:rsidRPr="00820ED6" w:rsidRDefault="00AC59B9" w:rsidP="00E152C7">
            <w:pPr>
              <w:pStyle w:val="ListParagraph"/>
              <w:widowControl/>
              <w:numPr>
                <w:ilvl w:val="1"/>
                <w:numId w:val="18"/>
              </w:numPr>
              <w:adjustRightInd w:val="0"/>
              <w:ind w:left="786" w:right="191" w:hanging="567"/>
              <w:rPr>
                <w:rFonts w:ascii="Tahoma" w:eastAsiaTheme="minorHAnsi" w:hAnsi="Tahoma" w:cs="Tahoma"/>
                <w:lang w:eastAsia="en-US" w:bidi="ar-SA"/>
              </w:rPr>
            </w:pPr>
            <w:r w:rsidRPr="00820ED6">
              <w:rPr>
                <w:rFonts w:ascii="Tahoma" w:eastAsiaTheme="minorHAnsi" w:hAnsi="Tahoma" w:cs="Tahoma"/>
                <w:lang w:eastAsia="en-US" w:bidi="ar-SA"/>
              </w:rPr>
              <w:t>Engage in and respond to personal development supervision to improve</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competencies and practice</w:t>
            </w:r>
            <w:r w:rsidR="00667448" w:rsidRPr="00820ED6">
              <w:rPr>
                <w:rFonts w:ascii="Tahoma" w:eastAsiaTheme="minorHAnsi" w:hAnsi="Tahoma" w:cs="Tahoma"/>
                <w:lang w:eastAsia="en-US" w:bidi="ar-SA"/>
              </w:rPr>
              <w:t>.</w:t>
            </w:r>
          </w:p>
          <w:p w14:paraId="2816C335" w14:textId="77777777" w:rsidR="008344E0" w:rsidRPr="00820ED6" w:rsidRDefault="008344E0" w:rsidP="00E152C7">
            <w:pPr>
              <w:pStyle w:val="ListParagraph"/>
              <w:ind w:right="191" w:hanging="567"/>
              <w:rPr>
                <w:rFonts w:ascii="Tahoma" w:eastAsiaTheme="minorHAnsi" w:hAnsi="Tahoma" w:cs="Tahoma"/>
                <w:lang w:eastAsia="en-US" w:bidi="ar-SA"/>
              </w:rPr>
            </w:pPr>
          </w:p>
          <w:p w14:paraId="0951CA4A" w14:textId="376B8A6E" w:rsidR="003011E4" w:rsidRPr="00820ED6" w:rsidRDefault="00AC59B9" w:rsidP="00E152C7">
            <w:pPr>
              <w:pStyle w:val="ListParagraph"/>
              <w:widowControl/>
              <w:numPr>
                <w:ilvl w:val="1"/>
                <w:numId w:val="18"/>
              </w:numPr>
              <w:adjustRightInd w:val="0"/>
              <w:ind w:left="786" w:right="191" w:hanging="567"/>
              <w:rPr>
                <w:rFonts w:ascii="Tahoma" w:eastAsiaTheme="minorHAnsi" w:hAnsi="Tahoma" w:cs="Tahoma"/>
                <w:lang w:eastAsia="en-US" w:bidi="ar-SA"/>
              </w:rPr>
            </w:pPr>
            <w:r w:rsidRPr="00820ED6">
              <w:rPr>
                <w:rFonts w:ascii="Tahoma" w:eastAsiaTheme="minorHAnsi" w:hAnsi="Tahoma" w:cs="Tahoma"/>
                <w:lang w:eastAsia="en-US" w:bidi="ar-SA"/>
              </w:rPr>
              <w:t>To disseminate research and service evaluation findings in appropriate formats through</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 xml:space="preserve">agreed channels.         </w:t>
            </w:r>
          </w:p>
          <w:p w14:paraId="25FB0F62" w14:textId="3EAC58CB" w:rsidR="003011E4" w:rsidRPr="00820ED6" w:rsidRDefault="00667448" w:rsidP="00E152C7">
            <w:pPr>
              <w:widowControl/>
              <w:adjustRightInd w:val="0"/>
              <w:ind w:left="786" w:right="191" w:hanging="567"/>
              <w:rPr>
                <w:rFonts w:ascii="Tahoma" w:eastAsiaTheme="minorHAnsi" w:hAnsi="Tahoma" w:cs="Tahoma"/>
                <w:lang w:eastAsia="en-US" w:bidi="ar-SA"/>
              </w:rPr>
            </w:pPr>
            <w:r w:rsidRPr="00820ED6">
              <w:rPr>
                <w:rFonts w:ascii="Tahoma" w:eastAsiaTheme="minorHAnsi" w:hAnsi="Tahoma" w:cs="Tahoma"/>
                <w:lang w:eastAsia="en-US" w:bidi="ar-SA"/>
              </w:rPr>
              <w:t xml:space="preserve"> </w:t>
            </w:r>
          </w:p>
          <w:p w14:paraId="74D72E99" w14:textId="298C0DD2" w:rsidR="003011E4" w:rsidRPr="00820ED6" w:rsidRDefault="003011E4" w:rsidP="00E152C7">
            <w:pPr>
              <w:pStyle w:val="ListParagraph"/>
              <w:widowControl/>
              <w:numPr>
                <w:ilvl w:val="0"/>
                <w:numId w:val="18"/>
              </w:numPr>
              <w:adjustRightInd w:val="0"/>
              <w:ind w:left="731" w:right="191" w:hanging="567"/>
              <w:rPr>
                <w:rFonts w:ascii="Tahoma" w:eastAsiaTheme="minorHAnsi" w:hAnsi="Tahoma" w:cs="Tahoma"/>
                <w:b/>
                <w:bCs/>
                <w:lang w:eastAsia="en-US" w:bidi="ar-SA"/>
              </w:rPr>
            </w:pPr>
            <w:r w:rsidRPr="00820ED6">
              <w:rPr>
                <w:rFonts w:ascii="Tahoma" w:eastAsiaTheme="minorHAnsi" w:hAnsi="Tahoma" w:cs="Tahoma"/>
                <w:b/>
                <w:bCs/>
                <w:lang w:eastAsia="en-US" w:bidi="ar-SA"/>
              </w:rPr>
              <w:t xml:space="preserve">Professional </w:t>
            </w:r>
          </w:p>
          <w:p w14:paraId="63D218D2" w14:textId="77777777" w:rsidR="003011E4" w:rsidRPr="00820ED6" w:rsidRDefault="003011E4" w:rsidP="00E152C7">
            <w:pPr>
              <w:widowControl/>
              <w:adjustRightInd w:val="0"/>
              <w:ind w:left="731" w:right="191" w:hanging="567"/>
              <w:rPr>
                <w:rFonts w:ascii="Tahoma" w:eastAsiaTheme="minorHAnsi" w:hAnsi="Tahoma" w:cs="Tahoma"/>
                <w:lang w:eastAsia="en-US" w:bidi="ar-SA"/>
              </w:rPr>
            </w:pPr>
          </w:p>
          <w:p w14:paraId="2D940A8B" w14:textId="0EC016B3" w:rsidR="003011E4" w:rsidRPr="00820ED6" w:rsidRDefault="003011E4"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 xml:space="preserve">Ensure the maintenance of standards of own professional practice according </w:t>
            </w:r>
            <w:r w:rsidR="00E67760" w:rsidRPr="00820ED6">
              <w:rPr>
                <w:rFonts w:ascii="Tahoma" w:eastAsiaTheme="minorHAnsi" w:hAnsi="Tahoma" w:cs="Tahoma"/>
                <w:lang w:eastAsia="en-US" w:bidi="ar-SA"/>
              </w:rPr>
              <w:t>to Compass policy and procedure.</w:t>
            </w:r>
          </w:p>
          <w:p w14:paraId="0B473FC1" w14:textId="77777777" w:rsidR="003011E4" w:rsidRPr="00820ED6" w:rsidRDefault="003011E4" w:rsidP="00E152C7">
            <w:pPr>
              <w:pStyle w:val="ListParagraph"/>
              <w:widowControl/>
              <w:adjustRightInd w:val="0"/>
              <w:ind w:left="731" w:right="191" w:hanging="567"/>
              <w:rPr>
                <w:rFonts w:ascii="Tahoma" w:eastAsiaTheme="minorHAnsi" w:hAnsi="Tahoma" w:cs="Tahoma"/>
                <w:lang w:eastAsia="en-US" w:bidi="ar-SA"/>
              </w:rPr>
            </w:pPr>
          </w:p>
          <w:p w14:paraId="7F2417CB" w14:textId="12E68DCF" w:rsidR="003011E4" w:rsidRPr="00820ED6" w:rsidRDefault="003011E4"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820ED6" w:rsidRDefault="003011E4" w:rsidP="00E152C7">
            <w:pPr>
              <w:pStyle w:val="ListParagraph"/>
              <w:ind w:left="731" w:right="191" w:hanging="567"/>
              <w:rPr>
                <w:rFonts w:ascii="Tahoma" w:eastAsiaTheme="minorHAnsi" w:hAnsi="Tahoma" w:cs="Tahoma"/>
                <w:lang w:eastAsia="en-US" w:bidi="ar-SA"/>
              </w:rPr>
            </w:pPr>
          </w:p>
          <w:p w14:paraId="31DAEFE1" w14:textId="7557091D" w:rsidR="003011E4" w:rsidRPr="00820ED6" w:rsidRDefault="003011E4"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Ensure that confidentially is always protected.</w:t>
            </w:r>
          </w:p>
          <w:p w14:paraId="1A49A280" w14:textId="77777777" w:rsidR="003011E4" w:rsidRPr="00820ED6" w:rsidRDefault="003011E4" w:rsidP="00E152C7">
            <w:pPr>
              <w:pStyle w:val="ListParagraph"/>
              <w:ind w:left="731" w:right="191" w:hanging="567"/>
              <w:rPr>
                <w:rFonts w:ascii="Tahoma" w:eastAsiaTheme="minorHAnsi" w:hAnsi="Tahoma" w:cs="Tahoma"/>
                <w:lang w:eastAsia="en-US" w:bidi="ar-SA"/>
              </w:rPr>
            </w:pPr>
          </w:p>
          <w:p w14:paraId="27058846" w14:textId="27683387" w:rsidR="003011E4" w:rsidRPr="00820ED6" w:rsidRDefault="00710CB5"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Ensure that any risks or issues related to the safety and wellbeing of anyone the postholder comes into contact within the course of their professional duties are communicated and shared with appropriate parties in order to maintain individual safety and the public interest.</w:t>
            </w:r>
          </w:p>
          <w:p w14:paraId="46A58CAF" w14:textId="77777777" w:rsidR="00710CB5" w:rsidRPr="00820ED6" w:rsidRDefault="00710CB5" w:rsidP="00E152C7">
            <w:pPr>
              <w:pStyle w:val="ListParagraph"/>
              <w:ind w:left="731" w:right="191" w:hanging="567"/>
              <w:rPr>
                <w:rFonts w:ascii="Tahoma" w:eastAsiaTheme="minorHAnsi" w:hAnsi="Tahoma" w:cs="Tahoma"/>
                <w:lang w:eastAsia="en-US" w:bidi="ar-SA"/>
              </w:rPr>
            </w:pPr>
          </w:p>
          <w:p w14:paraId="638D8148" w14:textId="20526792" w:rsidR="00710CB5" w:rsidRPr="00820ED6" w:rsidRDefault="00710CB5"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Ensure clear objectives are identified, discussed and reviewed with supervisor and senior colleagues on a regular basis as part of continuing professional development.</w:t>
            </w:r>
          </w:p>
          <w:p w14:paraId="27FEC148" w14:textId="77777777" w:rsidR="00710CB5" w:rsidRPr="00820ED6" w:rsidRDefault="00710CB5" w:rsidP="00E152C7">
            <w:pPr>
              <w:pStyle w:val="ListParagraph"/>
              <w:ind w:left="731" w:right="191" w:hanging="567"/>
              <w:rPr>
                <w:rFonts w:ascii="Tahoma" w:eastAsiaTheme="minorHAnsi" w:hAnsi="Tahoma" w:cs="Tahoma"/>
                <w:lang w:eastAsia="en-US" w:bidi="ar-SA"/>
              </w:rPr>
            </w:pPr>
          </w:p>
          <w:p w14:paraId="3C70A3B0" w14:textId="659649C8" w:rsidR="00710CB5" w:rsidRPr="00820ED6" w:rsidRDefault="00710CB5"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Keep all records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in relation to Continuous Professional Development and the requirements of the post and ensure personal development plans maintain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specialist knowledge of latest theoretical and service delivery models/developments.</w:t>
            </w:r>
          </w:p>
          <w:p w14:paraId="1E5F7F0B" w14:textId="77777777" w:rsidR="00710CB5" w:rsidRPr="00820ED6" w:rsidRDefault="00710CB5" w:rsidP="00E152C7">
            <w:pPr>
              <w:pStyle w:val="ListParagraph"/>
              <w:ind w:left="731" w:right="191" w:hanging="567"/>
              <w:rPr>
                <w:rFonts w:ascii="Tahoma" w:eastAsiaTheme="minorHAnsi" w:hAnsi="Tahoma" w:cs="Tahoma"/>
                <w:lang w:eastAsia="en-US" w:bidi="ar-SA"/>
              </w:rPr>
            </w:pPr>
          </w:p>
          <w:p w14:paraId="61CD5C6C" w14:textId="7168AA80" w:rsidR="00710CB5" w:rsidRPr="00820ED6" w:rsidRDefault="00710CB5" w:rsidP="00E152C7">
            <w:pPr>
              <w:pStyle w:val="ListParagraph"/>
              <w:widowControl/>
              <w:numPr>
                <w:ilvl w:val="1"/>
                <w:numId w:val="18"/>
              </w:numPr>
              <w:adjustRightInd w:val="0"/>
              <w:ind w:left="731" w:right="191" w:hanging="567"/>
              <w:rPr>
                <w:rFonts w:ascii="Tahoma" w:eastAsiaTheme="minorHAnsi" w:hAnsi="Tahoma" w:cs="Tahoma"/>
                <w:lang w:eastAsia="en-US" w:bidi="ar-SA"/>
              </w:rPr>
            </w:pPr>
            <w:r w:rsidRPr="00820ED6">
              <w:rPr>
                <w:rFonts w:ascii="Tahoma" w:eastAsiaTheme="minorHAnsi" w:hAnsi="Tahoma" w:cs="Tahoma"/>
                <w:lang w:eastAsia="en-US" w:bidi="ar-SA"/>
              </w:rPr>
              <w:t xml:space="preserve">Attend relevant educational opportunities </w:t>
            </w:r>
            <w:r w:rsidR="003143B0" w:rsidRPr="00820ED6">
              <w:rPr>
                <w:rFonts w:ascii="Tahoma" w:eastAsiaTheme="minorHAnsi" w:hAnsi="Tahoma" w:cs="Tahoma"/>
                <w:lang w:eastAsia="en-US" w:bidi="ar-SA"/>
              </w:rPr>
              <w:t>in line</w:t>
            </w:r>
            <w:r w:rsidRPr="00820ED6">
              <w:rPr>
                <w:rFonts w:ascii="Tahoma" w:eastAsiaTheme="minorHAnsi" w:hAnsi="Tahoma" w:cs="Tahoma"/>
                <w:lang w:eastAsia="en-US" w:bidi="ar-SA"/>
              </w:rPr>
              <w:t xml:space="preserve"> with identified professional objectives.</w:t>
            </w:r>
          </w:p>
          <w:p w14:paraId="5435E260" w14:textId="77777777" w:rsidR="00C16413" w:rsidRPr="00820ED6" w:rsidRDefault="00C16413" w:rsidP="00E152C7">
            <w:pPr>
              <w:pStyle w:val="ListParagraph"/>
              <w:ind w:left="731" w:right="191" w:hanging="567"/>
              <w:rPr>
                <w:rFonts w:ascii="Tahoma" w:eastAsiaTheme="minorHAnsi" w:hAnsi="Tahoma" w:cs="Tahoma"/>
                <w:lang w:eastAsia="en-US" w:bidi="ar-SA"/>
              </w:rPr>
            </w:pPr>
          </w:p>
          <w:p w14:paraId="35771ACF" w14:textId="326D86F3" w:rsidR="00E67760" w:rsidRPr="00820ED6" w:rsidRDefault="00E67760" w:rsidP="00E152C7">
            <w:pPr>
              <w:pStyle w:val="ListParagraph"/>
              <w:numPr>
                <w:ilvl w:val="0"/>
                <w:numId w:val="18"/>
              </w:numPr>
              <w:tabs>
                <w:tab w:val="left" w:pos="424"/>
                <w:tab w:val="left" w:pos="425"/>
              </w:tabs>
              <w:ind w:left="731" w:right="19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354C3C5C" w14:textId="77777777" w:rsidR="00E67760" w:rsidRPr="00820ED6" w:rsidRDefault="00E67760" w:rsidP="00E152C7">
            <w:pPr>
              <w:spacing w:before="11"/>
              <w:ind w:left="731" w:right="191" w:hanging="567"/>
              <w:rPr>
                <w:rFonts w:ascii="Tahoma" w:eastAsia="Tahoma" w:hAnsi="Tahoma" w:cs="Tahoma"/>
                <w:lang w:val="en-US" w:eastAsia="en-US" w:bidi="ar-SA"/>
              </w:rPr>
            </w:pPr>
          </w:p>
          <w:p w14:paraId="48B46200" w14:textId="77777777" w:rsidR="00E67760" w:rsidRPr="00820ED6" w:rsidRDefault="00E67760" w:rsidP="00E152C7">
            <w:pPr>
              <w:numPr>
                <w:ilvl w:val="1"/>
                <w:numId w:val="18"/>
              </w:numPr>
              <w:spacing w:before="1"/>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Prioritise</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4B2065E7" w14:textId="77777777" w:rsidR="00E67760" w:rsidRPr="00820ED6" w:rsidRDefault="00E67760" w:rsidP="00E152C7">
            <w:pPr>
              <w:spacing w:before="11"/>
              <w:ind w:left="731" w:right="191" w:hanging="567"/>
              <w:rPr>
                <w:rFonts w:ascii="Tahoma" w:eastAsia="Tahoma" w:hAnsi="Tahoma" w:cs="Tahoma"/>
                <w:lang w:val="en-US" w:eastAsia="en-US" w:bidi="ar-SA"/>
              </w:rPr>
            </w:pPr>
          </w:p>
          <w:p w14:paraId="34F228D5" w14:textId="77777777" w:rsidR="00E67760" w:rsidRPr="00820ED6" w:rsidRDefault="00E67760" w:rsidP="00E152C7">
            <w:pPr>
              <w:numPr>
                <w:ilvl w:val="1"/>
                <w:numId w:val="18"/>
              </w:numPr>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49154C05" w14:textId="77777777" w:rsidR="00E67760" w:rsidRPr="00820ED6" w:rsidRDefault="00E67760" w:rsidP="00E152C7">
            <w:pPr>
              <w:spacing w:before="2"/>
              <w:ind w:left="731" w:right="191" w:hanging="567"/>
              <w:rPr>
                <w:rFonts w:ascii="Tahoma" w:eastAsia="Tahoma" w:hAnsi="Tahoma" w:cs="Tahoma"/>
                <w:lang w:val="en-US" w:eastAsia="en-US" w:bidi="ar-SA"/>
              </w:rPr>
            </w:pPr>
          </w:p>
          <w:p w14:paraId="41F1E798" w14:textId="1295C52F" w:rsidR="00E67760" w:rsidRPr="00494ABD" w:rsidRDefault="00E67760" w:rsidP="00E152C7">
            <w:pPr>
              <w:numPr>
                <w:ilvl w:val="1"/>
                <w:numId w:val="18"/>
              </w:numPr>
              <w:spacing w:line="265" w:lineRule="exact"/>
              <w:ind w:left="731" w:right="19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784E7A72" w14:textId="77777777" w:rsidR="00E67760" w:rsidRPr="00820ED6" w:rsidRDefault="00E67760" w:rsidP="00E152C7">
            <w:pPr>
              <w:spacing w:before="2"/>
              <w:ind w:left="731" w:right="191" w:hanging="567"/>
              <w:rPr>
                <w:rFonts w:ascii="Tahoma" w:eastAsia="Tahoma" w:hAnsi="Tahoma" w:cs="Tahoma"/>
                <w:lang w:val="en-US" w:eastAsia="en-US" w:bidi="ar-SA"/>
              </w:rPr>
            </w:pPr>
          </w:p>
          <w:p w14:paraId="75BC6B82" w14:textId="7062C823" w:rsidR="00E67760" w:rsidRPr="00820ED6" w:rsidRDefault="00E67760" w:rsidP="00E152C7">
            <w:pPr>
              <w:numPr>
                <w:ilvl w:val="1"/>
                <w:numId w:val="18"/>
              </w:numPr>
              <w:ind w:left="731" w:right="191" w:hanging="567"/>
              <w:jc w:val="both"/>
              <w:rPr>
                <w:rFonts w:ascii="Tahoma" w:eastAsia="Tahoma" w:hAnsi="Tahoma" w:cs="Tahoma"/>
                <w:lang w:val="en-US" w:eastAsia="en-US" w:bidi="ar-SA"/>
              </w:rPr>
            </w:pPr>
            <w:r w:rsidRPr="00820ED6">
              <w:rPr>
                <w:rFonts w:ascii="Tahoma" w:eastAsia="Tahoma" w:hAnsi="Tahoma" w:cs="Tahoma"/>
                <w:lang w:val="en-US" w:eastAsia="en-US" w:bidi="ar-SA"/>
              </w:rPr>
              <w:t xml:space="preserve">In conjunction with </w:t>
            </w:r>
            <w:r w:rsidR="008237FF">
              <w:rPr>
                <w:rFonts w:ascii="Tahoma" w:eastAsia="Tahoma" w:hAnsi="Tahoma" w:cs="Tahoma"/>
                <w:lang w:val="en-US" w:eastAsia="en-US" w:bidi="ar-SA"/>
              </w:rPr>
              <w:t>own</w:t>
            </w:r>
            <w:r w:rsidRPr="00820ED6">
              <w:rPr>
                <w:rFonts w:ascii="Tahoma" w:eastAsia="Tahoma" w:hAnsi="Tahoma" w:cs="Tahoma"/>
                <w:lang w:val="en-US" w:eastAsia="en-US" w:bidi="ar-SA"/>
              </w:rPr>
              <w:t xml:space="preserve"> line manager, take responsibility for shaping and directing your assigned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specialist</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themed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lead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area</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work</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supporting</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development</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their themed area.</w:t>
            </w:r>
          </w:p>
          <w:p w14:paraId="5875636B" w14:textId="77777777" w:rsidR="00E67760" w:rsidRPr="00820ED6" w:rsidRDefault="00E67760" w:rsidP="00E152C7">
            <w:pPr>
              <w:ind w:left="731" w:right="191" w:hanging="567"/>
              <w:jc w:val="both"/>
              <w:rPr>
                <w:rFonts w:ascii="Tahoma" w:eastAsia="Tahoma" w:hAnsi="Tahoma" w:cs="Tahoma"/>
                <w:lang w:val="en-US" w:eastAsia="en-US" w:bidi="ar-SA"/>
              </w:rPr>
            </w:pPr>
          </w:p>
          <w:p w14:paraId="2A73F031" w14:textId="77777777" w:rsidR="00E67760" w:rsidRPr="00820ED6" w:rsidRDefault="00E67760" w:rsidP="00E152C7">
            <w:pPr>
              <w:pStyle w:val="ListParagraph"/>
              <w:numPr>
                <w:ilvl w:val="1"/>
                <w:numId w:val="18"/>
              </w:numPr>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3CD245FE" w14:textId="77777777" w:rsidR="00E67760" w:rsidRPr="00820ED6" w:rsidRDefault="00E67760" w:rsidP="00E152C7">
            <w:pPr>
              <w:spacing w:before="10"/>
              <w:ind w:left="731" w:right="191" w:hanging="567"/>
              <w:rPr>
                <w:rFonts w:ascii="Tahoma" w:eastAsia="Tahoma" w:hAnsi="Tahoma" w:cs="Tahoma"/>
                <w:lang w:val="en-US" w:eastAsia="en-US" w:bidi="ar-SA"/>
              </w:rPr>
            </w:pPr>
          </w:p>
          <w:p w14:paraId="69D3F1F8" w14:textId="77777777" w:rsidR="00E67760" w:rsidRPr="00820ED6" w:rsidRDefault="00E67760" w:rsidP="00E152C7">
            <w:pPr>
              <w:numPr>
                <w:ilvl w:val="1"/>
                <w:numId w:val="18"/>
              </w:numPr>
              <w:tabs>
                <w:tab w:val="left" w:pos="567"/>
              </w:tabs>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Take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responsibility</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for</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health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safety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environment.</w:t>
            </w:r>
          </w:p>
          <w:p w14:paraId="02F6A8FD" w14:textId="77777777" w:rsidR="00E67760" w:rsidRPr="00820ED6" w:rsidRDefault="00E67760" w:rsidP="00E152C7">
            <w:pPr>
              <w:ind w:left="731" w:right="191" w:hanging="567"/>
              <w:rPr>
                <w:rFonts w:ascii="Tahoma" w:eastAsia="Tahoma" w:hAnsi="Tahoma" w:cs="Tahoma"/>
                <w:lang w:val="en-US" w:eastAsia="en-US" w:bidi="ar-SA"/>
              </w:rPr>
            </w:pPr>
          </w:p>
          <w:p w14:paraId="4BBDA8FB" w14:textId="77777777" w:rsidR="00E67760" w:rsidRPr="00820ED6" w:rsidRDefault="00E67760" w:rsidP="00E152C7">
            <w:pPr>
              <w:numPr>
                <w:ilvl w:val="1"/>
                <w:numId w:val="18"/>
              </w:numPr>
              <w:tabs>
                <w:tab w:val="left" w:pos="567"/>
              </w:tabs>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confidentiality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is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upheld</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all</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times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2"/>
                <w:lang w:val="en-US" w:eastAsia="en-US" w:bidi="ar-SA"/>
              </w:rPr>
              <w:t xml:space="preserve"> policy.</w:t>
            </w:r>
          </w:p>
          <w:p w14:paraId="4608926E" w14:textId="77777777" w:rsidR="00E67760" w:rsidRPr="00820ED6" w:rsidRDefault="00E67760" w:rsidP="00E152C7">
            <w:pPr>
              <w:spacing w:before="11"/>
              <w:ind w:left="731" w:right="191" w:hanging="567"/>
              <w:rPr>
                <w:rFonts w:ascii="Tahoma" w:eastAsia="Tahoma" w:hAnsi="Tahoma" w:cs="Tahoma"/>
                <w:lang w:val="en-US" w:eastAsia="en-US" w:bidi="ar-SA"/>
              </w:rPr>
            </w:pPr>
          </w:p>
          <w:p w14:paraId="51E6705C" w14:textId="77777777" w:rsidR="00E67760" w:rsidRPr="00820ED6" w:rsidRDefault="00E67760" w:rsidP="00E152C7">
            <w:pPr>
              <w:numPr>
                <w:ilvl w:val="1"/>
                <w:numId w:val="18"/>
              </w:numPr>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10715091" w14:textId="77777777" w:rsidR="00E67760" w:rsidRPr="00820ED6" w:rsidRDefault="00E67760" w:rsidP="00E152C7">
            <w:pPr>
              <w:ind w:left="731" w:right="191" w:hanging="567"/>
              <w:rPr>
                <w:rFonts w:ascii="Tahoma" w:eastAsia="Tahoma" w:hAnsi="Tahoma" w:cs="Tahoma"/>
                <w:lang w:val="en-US" w:eastAsia="en-US" w:bidi="ar-SA"/>
              </w:rPr>
            </w:pPr>
          </w:p>
          <w:p w14:paraId="662C87AA" w14:textId="77777777" w:rsidR="00E67760" w:rsidRPr="00820ED6" w:rsidRDefault="00E67760" w:rsidP="00E152C7">
            <w:pPr>
              <w:numPr>
                <w:ilvl w:val="1"/>
                <w:numId w:val="18"/>
              </w:numPr>
              <w:ind w:left="731" w:right="191"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policies, procedures and guidelines.</w:t>
            </w:r>
          </w:p>
          <w:p w14:paraId="555D7F6A" w14:textId="77777777" w:rsidR="00E67760" w:rsidRPr="00820ED6" w:rsidRDefault="00E67760" w:rsidP="00E152C7">
            <w:pPr>
              <w:ind w:left="731" w:right="191" w:hanging="567"/>
              <w:rPr>
                <w:rFonts w:ascii="Tahoma" w:eastAsia="Tahoma" w:hAnsi="Tahoma" w:cs="Tahoma"/>
                <w:lang w:val="en-US" w:eastAsia="en-US" w:bidi="ar-SA"/>
              </w:rPr>
            </w:pPr>
          </w:p>
          <w:p w14:paraId="7EEDEC9B" w14:textId="77777777" w:rsidR="00E67760" w:rsidRPr="00820ED6" w:rsidRDefault="00E67760" w:rsidP="00E152C7">
            <w:pPr>
              <w:numPr>
                <w:ilvl w:val="1"/>
                <w:numId w:val="18"/>
              </w:numPr>
              <w:tabs>
                <w:tab w:val="left" w:pos="725"/>
              </w:tabs>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089AF41E" w14:textId="77777777" w:rsidR="00E67760" w:rsidRPr="00820ED6" w:rsidRDefault="00E67760" w:rsidP="00E152C7">
            <w:pPr>
              <w:spacing w:before="1"/>
              <w:ind w:left="731" w:right="191" w:hanging="567"/>
              <w:rPr>
                <w:rFonts w:ascii="Tahoma" w:eastAsia="Tahoma" w:hAnsi="Tahoma" w:cs="Tahoma"/>
                <w:lang w:val="en-US" w:eastAsia="en-US" w:bidi="ar-SA"/>
              </w:rPr>
            </w:pPr>
          </w:p>
          <w:p w14:paraId="725319CF" w14:textId="3B6CB9B0" w:rsidR="00794A4F" w:rsidRDefault="00E67760" w:rsidP="00E152C7">
            <w:pPr>
              <w:numPr>
                <w:ilvl w:val="1"/>
                <w:numId w:val="18"/>
              </w:numPr>
              <w:tabs>
                <w:tab w:val="left" w:pos="725"/>
              </w:tabs>
              <w:spacing w:before="1"/>
              <w:ind w:left="731" w:right="191" w:hanging="567"/>
              <w:rPr>
                <w:rFonts w:ascii="Tahoma" w:eastAsia="Tahoma" w:hAnsi="Tahoma" w:cs="Tahoma"/>
                <w:lang w:val="en-US" w:eastAsia="en-US" w:bidi="ar-SA"/>
              </w:rPr>
            </w:pPr>
            <w:r w:rsidRPr="00820ED6">
              <w:rPr>
                <w:rFonts w:ascii="Tahoma" w:eastAsia="Tahoma" w:hAnsi="Tahoma" w:cs="Tahoma"/>
                <w:lang w:val="en-US" w:eastAsia="en-US" w:bidi="ar-SA"/>
              </w:rPr>
              <w:t>Skilled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managing</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conflict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arise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whilst</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behalf</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Compass.</w:t>
            </w:r>
          </w:p>
          <w:p w14:paraId="460FED77" w14:textId="77777777" w:rsidR="00CB25C7" w:rsidRDefault="00CB25C7" w:rsidP="00E152C7">
            <w:pPr>
              <w:pStyle w:val="ListParagraph"/>
              <w:ind w:right="191"/>
              <w:rPr>
                <w:rFonts w:ascii="Tahoma" w:eastAsia="Tahoma" w:hAnsi="Tahoma" w:cs="Tahoma"/>
                <w:lang w:val="en-US" w:eastAsia="en-US" w:bidi="ar-SA"/>
              </w:rPr>
            </w:pPr>
          </w:p>
          <w:p w14:paraId="3EE3D930" w14:textId="77777777" w:rsidR="00CB25C7" w:rsidRPr="00CB25C7" w:rsidRDefault="00CB25C7" w:rsidP="00E152C7">
            <w:pPr>
              <w:tabs>
                <w:tab w:val="left" w:pos="725"/>
              </w:tabs>
              <w:spacing w:before="1"/>
              <w:ind w:left="731" w:right="191"/>
              <w:rPr>
                <w:rFonts w:ascii="Tahoma" w:eastAsia="Tahoma" w:hAnsi="Tahoma" w:cs="Tahoma"/>
                <w:lang w:val="en-US" w:eastAsia="en-US" w:bidi="ar-SA"/>
              </w:rPr>
            </w:pPr>
          </w:p>
          <w:p w14:paraId="19311F76" w14:textId="77777777" w:rsidR="00E67760" w:rsidRPr="00820ED6" w:rsidRDefault="00E67760" w:rsidP="00E152C7">
            <w:pPr>
              <w:spacing w:before="216"/>
              <w:ind w:left="69" w:right="191"/>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0C90A0B3" w14:textId="77777777" w:rsidR="00E67760" w:rsidRPr="00820ED6" w:rsidRDefault="00E67760" w:rsidP="00E152C7">
            <w:pPr>
              <w:spacing w:before="2"/>
              <w:ind w:left="69" w:right="191"/>
              <w:rPr>
                <w:rFonts w:ascii="Tahoma" w:eastAsia="Tahoma" w:hAnsi="Tahoma" w:cs="Tahoma"/>
                <w:lang w:val="en-US" w:eastAsia="en-US" w:bidi="ar-SA"/>
              </w:rPr>
            </w:pPr>
          </w:p>
          <w:p w14:paraId="2371BAA9" w14:textId="77777777" w:rsidR="00E67760" w:rsidRPr="00820ED6" w:rsidRDefault="00E67760" w:rsidP="00E152C7">
            <w:pPr>
              <w:ind w:left="69" w:right="191"/>
              <w:rPr>
                <w:rFonts w:ascii="Tahoma" w:eastAsia="Tahoma" w:hAnsi="Tahoma" w:cs="Tahoma"/>
                <w:lang w:val="en-US" w:eastAsia="en-US" w:bidi="ar-SA"/>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p w14:paraId="75939CA9" w14:textId="3B2DBE94" w:rsidR="003011E4" w:rsidRPr="00820ED6" w:rsidRDefault="003011E4" w:rsidP="00E152C7">
            <w:pPr>
              <w:widowControl/>
              <w:adjustRightInd w:val="0"/>
              <w:ind w:right="191"/>
              <w:rPr>
                <w:rFonts w:ascii="Tahoma" w:eastAsiaTheme="minorHAnsi" w:hAnsi="Tahoma" w:cs="Tahoma"/>
                <w:lang w:eastAsia="en-US" w:bidi="ar-SA"/>
              </w:rPr>
            </w:pPr>
          </w:p>
          <w:p w14:paraId="4D1BE98D" w14:textId="77777777" w:rsidR="00520130" w:rsidRPr="00820ED6" w:rsidRDefault="00520130" w:rsidP="00E152C7">
            <w:pPr>
              <w:widowControl/>
              <w:autoSpaceDE/>
              <w:autoSpaceDN/>
              <w:ind w:rightChars="18" w:right="40"/>
              <w:rPr>
                <w:rFonts w:ascii="Tahoma" w:hAnsi="Tahoma" w:cs="Tahoma"/>
                <w:bCs/>
              </w:rPr>
            </w:pPr>
          </w:p>
        </w:tc>
      </w:tr>
    </w:tbl>
    <w:p w14:paraId="1D52C0EE" w14:textId="2ECFFBD0" w:rsidR="008811DE" w:rsidRPr="008344E0" w:rsidRDefault="008811DE" w:rsidP="008344E0">
      <w:pPr>
        <w:tabs>
          <w:tab w:val="left" w:pos="1176"/>
        </w:tabs>
        <w:spacing w:line="276" w:lineRule="auto"/>
        <w:rPr>
          <w:rFonts w:ascii="Tahoma" w:hAnsi="Tahoma" w:cs="Tahoma"/>
          <w:sz w:val="24"/>
          <w:szCs w:val="24"/>
        </w:rPr>
      </w:pPr>
    </w:p>
    <w:p w14:paraId="7BFC1441" w14:textId="10A20813" w:rsidR="00F360B6" w:rsidRPr="008344E0" w:rsidRDefault="00F360B6" w:rsidP="008344E0">
      <w:pPr>
        <w:tabs>
          <w:tab w:val="left" w:pos="1176"/>
        </w:tabs>
        <w:spacing w:line="276" w:lineRule="auto"/>
        <w:rPr>
          <w:rFonts w:ascii="Tahoma" w:hAnsi="Tahoma" w:cs="Tahoma"/>
          <w:sz w:val="24"/>
          <w:szCs w:val="24"/>
        </w:rPr>
      </w:pPr>
    </w:p>
    <w:p w14:paraId="331C85EA" w14:textId="684A20A5" w:rsidR="00F360B6" w:rsidRPr="008344E0" w:rsidRDefault="00F360B6" w:rsidP="008344E0">
      <w:pPr>
        <w:tabs>
          <w:tab w:val="left" w:pos="1176"/>
        </w:tabs>
        <w:spacing w:line="276" w:lineRule="auto"/>
        <w:rPr>
          <w:rFonts w:ascii="Tahoma" w:hAnsi="Tahoma" w:cs="Tahoma"/>
          <w:sz w:val="24"/>
          <w:szCs w:val="24"/>
        </w:rPr>
      </w:pPr>
    </w:p>
    <w:p w14:paraId="7ED35472" w14:textId="0C5B98F2" w:rsidR="00F360B6" w:rsidRPr="008344E0" w:rsidRDefault="00F360B6" w:rsidP="008344E0">
      <w:pPr>
        <w:tabs>
          <w:tab w:val="left" w:pos="1176"/>
        </w:tabs>
        <w:spacing w:line="276" w:lineRule="auto"/>
        <w:rPr>
          <w:rFonts w:ascii="Tahoma" w:hAnsi="Tahoma" w:cs="Tahoma"/>
          <w:sz w:val="24"/>
          <w:szCs w:val="24"/>
        </w:rPr>
      </w:pPr>
    </w:p>
    <w:p w14:paraId="31073563" w14:textId="7C97D6A7" w:rsidR="00F360B6" w:rsidRPr="008344E0" w:rsidRDefault="00F360B6" w:rsidP="008344E0">
      <w:pPr>
        <w:tabs>
          <w:tab w:val="left" w:pos="1176"/>
        </w:tabs>
        <w:spacing w:line="276" w:lineRule="auto"/>
        <w:rPr>
          <w:rFonts w:ascii="Tahoma" w:hAnsi="Tahoma" w:cs="Tahoma"/>
          <w:sz w:val="24"/>
          <w:szCs w:val="24"/>
        </w:rPr>
      </w:pPr>
    </w:p>
    <w:p w14:paraId="6812ADA4" w14:textId="2F9C58DA" w:rsidR="00F360B6" w:rsidRPr="008344E0" w:rsidRDefault="00F360B6" w:rsidP="008344E0">
      <w:pPr>
        <w:tabs>
          <w:tab w:val="left" w:pos="1176"/>
        </w:tabs>
        <w:spacing w:line="276" w:lineRule="auto"/>
        <w:rPr>
          <w:rFonts w:ascii="Tahoma" w:hAnsi="Tahoma" w:cs="Tahoma"/>
          <w:sz w:val="24"/>
          <w:szCs w:val="24"/>
        </w:rPr>
      </w:pPr>
    </w:p>
    <w:p w14:paraId="1C0968BB" w14:textId="482514FE" w:rsidR="00F360B6" w:rsidRDefault="00F360B6" w:rsidP="008344E0">
      <w:pPr>
        <w:tabs>
          <w:tab w:val="left" w:pos="1176"/>
        </w:tabs>
        <w:spacing w:line="276" w:lineRule="auto"/>
        <w:rPr>
          <w:rFonts w:ascii="Tahoma" w:hAnsi="Tahoma" w:cs="Tahoma"/>
          <w:sz w:val="24"/>
          <w:szCs w:val="24"/>
        </w:rPr>
      </w:pPr>
    </w:p>
    <w:p w14:paraId="51A33A66" w14:textId="7E044AFE" w:rsidR="00C1276C" w:rsidRDefault="00C1276C" w:rsidP="008344E0">
      <w:pPr>
        <w:tabs>
          <w:tab w:val="left" w:pos="1176"/>
        </w:tabs>
        <w:spacing w:line="276" w:lineRule="auto"/>
        <w:rPr>
          <w:rFonts w:ascii="Tahoma" w:hAnsi="Tahoma" w:cs="Tahoma"/>
          <w:sz w:val="24"/>
          <w:szCs w:val="24"/>
        </w:rPr>
      </w:pPr>
    </w:p>
    <w:p w14:paraId="05BE00B7" w14:textId="77777777" w:rsidR="00C1276C" w:rsidRPr="008344E0" w:rsidRDefault="00C1276C" w:rsidP="008344E0">
      <w:pPr>
        <w:tabs>
          <w:tab w:val="left" w:pos="1176"/>
        </w:tabs>
        <w:spacing w:line="276" w:lineRule="auto"/>
        <w:rPr>
          <w:rFonts w:ascii="Tahoma" w:hAnsi="Tahoma" w:cs="Tahoma"/>
          <w:sz w:val="24"/>
          <w:szCs w:val="24"/>
        </w:rPr>
      </w:pPr>
    </w:p>
    <w:p w14:paraId="0AC032B2" w14:textId="6CE53869" w:rsidR="008811DE" w:rsidRDefault="008811DE" w:rsidP="00F21726">
      <w:pPr>
        <w:pStyle w:val="BodyText"/>
        <w:spacing w:line="276" w:lineRule="auto"/>
        <w:rPr>
          <w:rFonts w:ascii="Tahoma" w:hAnsi="Tahoma" w:cs="Tahoma"/>
          <w:sz w:val="24"/>
          <w:szCs w:val="24"/>
        </w:rPr>
      </w:pPr>
    </w:p>
    <w:p w14:paraId="755F8E73" w14:textId="77777777" w:rsidR="00E67760" w:rsidRDefault="00E67760" w:rsidP="00F21726">
      <w:pPr>
        <w:pStyle w:val="BodyText"/>
        <w:spacing w:line="276" w:lineRule="auto"/>
        <w:rPr>
          <w:rFonts w:ascii="Tahoma" w:hAnsi="Tahoma" w:cs="Tahoma"/>
          <w:sz w:val="24"/>
          <w:szCs w:val="24"/>
        </w:rPr>
      </w:pPr>
    </w:p>
    <w:p w14:paraId="1C0BC432" w14:textId="77777777" w:rsidR="00E67760" w:rsidRDefault="00E67760" w:rsidP="00F21726">
      <w:pPr>
        <w:pStyle w:val="BodyText"/>
        <w:spacing w:line="276" w:lineRule="auto"/>
        <w:rPr>
          <w:rFonts w:ascii="Tahoma" w:hAnsi="Tahoma" w:cs="Tahoma"/>
          <w:sz w:val="24"/>
          <w:szCs w:val="24"/>
        </w:rPr>
      </w:pPr>
    </w:p>
    <w:p w14:paraId="4E24B208" w14:textId="77777777" w:rsidR="00E67760" w:rsidRDefault="00E67760" w:rsidP="00F21726">
      <w:pPr>
        <w:pStyle w:val="BodyText"/>
        <w:spacing w:line="276" w:lineRule="auto"/>
        <w:rPr>
          <w:rFonts w:ascii="Tahoma" w:hAnsi="Tahoma" w:cs="Tahoma"/>
          <w:sz w:val="24"/>
          <w:szCs w:val="24"/>
        </w:rPr>
      </w:pPr>
    </w:p>
    <w:p w14:paraId="617E4221" w14:textId="77777777" w:rsidR="00E67760" w:rsidRDefault="00E67760" w:rsidP="00F21726">
      <w:pPr>
        <w:pStyle w:val="BodyText"/>
        <w:spacing w:line="276" w:lineRule="auto"/>
        <w:rPr>
          <w:rFonts w:ascii="Tahoma" w:hAnsi="Tahoma" w:cs="Tahoma"/>
          <w:sz w:val="24"/>
          <w:szCs w:val="24"/>
        </w:rPr>
      </w:pPr>
    </w:p>
    <w:p w14:paraId="0FEA9C09" w14:textId="77777777" w:rsidR="003143B0" w:rsidRDefault="003143B0" w:rsidP="008344E0">
      <w:pPr>
        <w:pStyle w:val="Heading1"/>
        <w:spacing w:line="276" w:lineRule="auto"/>
        <w:jc w:val="center"/>
        <w:rPr>
          <w:rFonts w:ascii="Tahoma" w:hAnsi="Tahoma" w:cs="Tahoma"/>
          <w:sz w:val="24"/>
          <w:szCs w:val="24"/>
        </w:rPr>
      </w:pPr>
    </w:p>
    <w:p w14:paraId="06FD49B5" w14:textId="77777777" w:rsidR="00494ABD" w:rsidRDefault="00494ABD" w:rsidP="008344E0">
      <w:pPr>
        <w:pStyle w:val="Heading1"/>
        <w:spacing w:line="276" w:lineRule="auto"/>
        <w:jc w:val="center"/>
        <w:rPr>
          <w:rFonts w:ascii="Tahoma" w:hAnsi="Tahoma" w:cs="Tahoma"/>
          <w:sz w:val="24"/>
          <w:szCs w:val="24"/>
        </w:rPr>
      </w:pPr>
    </w:p>
    <w:p w14:paraId="522A3D8E" w14:textId="77777777" w:rsidR="00494ABD" w:rsidRDefault="00494ABD" w:rsidP="008344E0">
      <w:pPr>
        <w:pStyle w:val="Heading1"/>
        <w:spacing w:line="276" w:lineRule="auto"/>
        <w:jc w:val="center"/>
        <w:rPr>
          <w:rFonts w:ascii="Tahoma" w:hAnsi="Tahoma" w:cs="Tahoma"/>
          <w:sz w:val="24"/>
          <w:szCs w:val="24"/>
        </w:rPr>
      </w:pPr>
    </w:p>
    <w:p w14:paraId="402E2025" w14:textId="77777777" w:rsidR="00494ABD" w:rsidRDefault="00494ABD" w:rsidP="008344E0">
      <w:pPr>
        <w:pStyle w:val="Heading1"/>
        <w:spacing w:line="276" w:lineRule="auto"/>
        <w:jc w:val="center"/>
        <w:rPr>
          <w:rFonts w:ascii="Tahoma" w:hAnsi="Tahoma" w:cs="Tahoma"/>
          <w:sz w:val="24"/>
          <w:szCs w:val="24"/>
        </w:rPr>
      </w:pPr>
    </w:p>
    <w:p w14:paraId="7C9E7835" w14:textId="77777777" w:rsidR="00494ABD" w:rsidRDefault="00494ABD" w:rsidP="008344E0">
      <w:pPr>
        <w:pStyle w:val="Heading1"/>
        <w:spacing w:line="276" w:lineRule="auto"/>
        <w:jc w:val="center"/>
        <w:rPr>
          <w:rFonts w:ascii="Tahoma" w:hAnsi="Tahoma" w:cs="Tahoma"/>
          <w:sz w:val="24"/>
          <w:szCs w:val="24"/>
        </w:rPr>
      </w:pPr>
    </w:p>
    <w:p w14:paraId="1B8C3EA9" w14:textId="77777777" w:rsidR="003143B0" w:rsidRDefault="003143B0" w:rsidP="008344E0">
      <w:pPr>
        <w:pStyle w:val="Heading1"/>
        <w:spacing w:line="276" w:lineRule="auto"/>
        <w:jc w:val="center"/>
        <w:rPr>
          <w:rFonts w:ascii="Tahoma" w:hAnsi="Tahoma" w:cs="Tahoma"/>
          <w:sz w:val="24"/>
          <w:szCs w:val="24"/>
        </w:rPr>
      </w:pPr>
    </w:p>
    <w:p w14:paraId="095ABD79" w14:textId="77777777" w:rsidR="003143B0" w:rsidRDefault="003143B0" w:rsidP="008344E0">
      <w:pPr>
        <w:pStyle w:val="Heading1"/>
        <w:spacing w:line="276" w:lineRule="auto"/>
        <w:jc w:val="center"/>
        <w:rPr>
          <w:rFonts w:ascii="Tahoma" w:hAnsi="Tahoma" w:cs="Tahoma"/>
          <w:sz w:val="24"/>
          <w:szCs w:val="24"/>
        </w:rPr>
      </w:pPr>
    </w:p>
    <w:p w14:paraId="240D0A92" w14:textId="77777777" w:rsidR="00B0197D" w:rsidRDefault="00B0197D" w:rsidP="008344E0">
      <w:pPr>
        <w:pStyle w:val="Heading1"/>
        <w:spacing w:line="276" w:lineRule="auto"/>
        <w:jc w:val="center"/>
        <w:rPr>
          <w:rFonts w:ascii="Tahoma" w:hAnsi="Tahoma" w:cs="Tahoma"/>
          <w:sz w:val="24"/>
          <w:szCs w:val="24"/>
        </w:rPr>
      </w:pPr>
    </w:p>
    <w:p w14:paraId="61827C52" w14:textId="77777777" w:rsidR="003143B0" w:rsidRDefault="003143B0" w:rsidP="008344E0">
      <w:pPr>
        <w:pStyle w:val="Heading1"/>
        <w:spacing w:line="276" w:lineRule="auto"/>
        <w:jc w:val="center"/>
        <w:rPr>
          <w:rFonts w:ascii="Tahoma" w:hAnsi="Tahoma" w:cs="Tahoma"/>
          <w:sz w:val="24"/>
          <w:szCs w:val="24"/>
        </w:rPr>
      </w:pPr>
    </w:p>
    <w:p w14:paraId="1CC4C81F" w14:textId="77777777" w:rsidR="003143B0" w:rsidRDefault="003143B0" w:rsidP="008344E0">
      <w:pPr>
        <w:pStyle w:val="Heading1"/>
        <w:spacing w:line="276" w:lineRule="auto"/>
        <w:jc w:val="center"/>
        <w:rPr>
          <w:rFonts w:ascii="Tahoma" w:hAnsi="Tahoma" w:cs="Tahoma"/>
          <w:sz w:val="24"/>
          <w:szCs w:val="24"/>
        </w:rPr>
      </w:pPr>
    </w:p>
    <w:p w14:paraId="34D6A044" w14:textId="77777777" w:rsidR="008F3053" w:rsidRDefault="008F3053" w:rsidP="008344E0">
      <w:pPr>
        <w:pStyle w:val="Heading1"/>
        <w:spacing w:line="276" w:lineRule="auto"/>
        <w:jc w:val="center"/>
        <w:rPr>
          <w:rFonts w:ascii="Tahoma" w:hAnsi="Tahoma" w:cs="Tahoma"/>
          <w:sz w:val="24"/>
          <w:szCs w:val="24"/>
        </w:rPr>
      </w:pPr>
    </w:p>
    <w:p w14:paraId="2C55828D" w14:textId="77777777" w:rsidR="008F3053" w:rsidRDefault="008F3053" w:rsidP="008344E0">
      <w:pPr>
        <w:pStyle w:val="Heading1"/>
        <w:spacing w:line="276" w:lineRule="auto"/>
        <w:jc w:val="center"/>
        <w:rPr>
          <w:rFonts w:ascii="Tahoma" w:hAnsi="Tahoma" w:cs="Tahoma"/>
          <w:sz w:val="24"/>
          <w:szCs w:val="24"/>
        </w:rPr>
      </w:pPr>
    </w:p>
    <w:p w14:paraId="6F36BEF3" w14:textId="77777777" w:rsidR="008F3053" w:rsidRDefault="008F3053" w:rsidP="008344E0">
      <w:pPr>
        <w:pStyle w:val="Heading1"/>
        <w:spacing w:line="276" w:lineRule="auto"/>
        <w:jc w:val="center"/>
        <w:rPr>
          <w:rFonts w:ascii="Tahoma" w:hAnsi="Tahoma" w:cs="Tahoma"/>
          <w:sz w:val="24"/>
          <w:szCs w:val="24"/>
        </w:rPr>
      </w:pPr>
    </w:p>
    <w:p w14:paraId="0A658E0A" w14:textId="677E3150"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t>PERSON SPECIFICATION</w:t>
      </w:r>
    </w:p>
    <w:p w14:paraId="75AF5DE3"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3143B0" w:rsidRPr="00843348" w14:paraId="0DB40BF4" w14:textId="77777777" w:rsidTr="00E152C7">
        <w:trPr>
          <w:trHeight w:val="276"/>
        </w:trPr>
        <w:tc>
          <w:tcPr>
            <w:tcW w:w="2086" w:type="dxa"/>
            <w:shd w:val="clear" w:color="auto" w:fill="D9D9D9" w:themeFill="background1" w:themeFillShade="D9"/>
          </w:tcPr>
          <w:p w14:paraId="5CFF2835" w14:textId="77777777" w:rsidR="003143B0" w:rsidRPr="00843348" w:rsidRDefault="003143B0" w:rsidP="00AA4C57">
            <w:pPr>
              <w:ind w:left="3"/>
              <w:rPr>
                <w:rFonts w:ascii="Tahoma" w:hAnsi="Tahoma" w:cs="Tahoma"/>
              </w:rPr>
            </w:pPr>
          </w:p>
        </w:tc>
        <w:tc>
          <w:tcPr>
            <w:tcW w:w="4002" w:type="dxa"/>
            <w:shd w:val="clear" w:color="auto" w:fill="D9D9D9" w:themeFill="background1" w:themeFillShade="D9"/>
          </w:tcPr>
          <w:p w14:paraId="43B66AEC" w14:textId="77777777" w:rsidR="003143B0" w:rsidRPr="00843348" w:rsidRDefault="003143B0" w:rsidP="00AA4C57">
            <w:pPr>
              <w:ind w:left="2"/>
              <w:jc w:val="center"/>
              <w:rPr>
                <w:rFonts w:ascii="Tahoma" w:hAnsi="Tahoma" w:cs="Tahoma"/>
              </w:rPr>
            </w:pPr>
            <w:r w:rsidRPr="00843348">
              <w:rPr>
                <w:rFonts w:ascii="Tahoma" w:hAnsi="Tahoma" w:cs="Tahoma"/>
              </w:rPr>
              <w:t>ESSENTIAL</w:t>
            </w:r>
          </w:p>
        </w:tc>
        <w:tc>
          <w:tcPr>
            <w:tcW w:w="3416" w:type="dxa"/>
            <w:shd w:val="clear" w:color="auto" w:fill="D9D9D9" w:themeFill="background1" w:themeFillShade="D9"/>
          </w:tcPr>
          <w:p w14:paraId="4830A844" w14:textId="77777777" w:rsidR="003143B0" w:rsidRPr="00843348" w:rsidRDefault="003143B0" w:rsidP="00AA4C57">
            <w:pPr>
              <w:jc w:val="center"/>
              <w:rPr>
                <w:rFonts w:ascii="Tahoma" w:hAnsi="Tahoma" w:cs="Tahoma"/>
              </w:rPr>
            </w:pPr>
            <w:r w:rsidRPr="00843348">
              <w:rPr>
                <w:rFonts w:ascii="Tahoma" w:hAnsi="Tahoma" w:cs="Tahoma"/>
              </w:rPr>
              <w:t>DESIRABLE</w:t>
            </w:r>
          </w:p>
        </w:tc>
      </w:tr>
      <w:tr w:rsidR="003143B0" w:rsidRPr="00843348" w14:paraId="74C5940D" w14:textId="77777777" w:rsidTr="00E152C7">
        <w:trPr>
          <w:trHeight w:val="2097"/>
        </w:trPr>
        <w:tc>
          <w:tcPr>
            <w:tcW w:w="2086" w:type="dxa"/>
          </w:tcPr>
          <w:p w14:paraId="4F3B3B8C" w14:textId="77777777" w:rsidR="003143B0" w:rsidRPr="00843348" w:rsidRDefault="003143B0" w:rsidP="00AA4C57">
            <w:pPr>
              <w:ind w:left="3"/>
              <w:jc w:val="both"/>
              <w:rPr>
                <w:rFonts w:ascii="Tahoma" w:hAnsi="Tahoma" w:cs="Tahoma"/>
                <w:b/>
                <w:bCs/>
              </w:rPr>
            </w:pPr>
            <w:r w:rsidRPr="00843348">
              <w:rPr>
                <w:rFonts w:ascii="Tahoma" w:hAnsi="Tahoma" w:cs="Tahoma"/>
                <w:b/>
                <w:bCs/>
              </w:rPr>
              <w:t xml:space="preserve">Qualifications  </w:t>
            </w:r>
          </w:p>
        </w:tc>
        <w:tc>
          <w:tcPr>
            <w:tcW w:w="4002" w:type="dxa"/>
          </w:tcPr>
          <w:p w14:paraId="1A96B951" w14:textId="7A976B6B" w:rsidR="007C2274" w:rsidRPr="00843348" w:rsidRDefault="007C2274" w:rsidP="00E152C7">
            <w:pPr>
              <w:pStyle w:val="ListParagraph"/>
              <w:numPr>
                <w:ilvl w:val="0"/>
                <w:numId w:val="28"/>
              </w:numPr>
              <w:adjustRightInd w:val="0"/>
              <w:ind w:right="120"/>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Core professional qualification relevant to mental health e.g.  PMHW, nursing with specialism in mental health or learning disability nursing, Occupational Therapy, Social Work or Professional qualification relevant to mental health e.g. CBT therapist.</w:t>
            </w:r>
          </w:p>
          <w:p w14:paraId="23500BD4" w14:textId="77777777" w:rsidR="007C2274" w:rsidRPr="00843348" w:rsidRDefault="007C2274" w:rsidP="00E152C7">
            <w:pPr>
              <w:pStyle w:val="ListParagraph"/>
              <w:adjustRightInd w:val="0"/>
              <w:ind w:left="360" w:right="120" w:firstLine="0"/>
              <w:jc w:val="left"/>
              <w:rPr>
                <w:rFonts w:ascii="Tahoma" w:eastAsiaTheme="minorHAnsi" w:hAnsi="Tahoma" w:cs="Tahoma"/>
                <w:color w:val="000000"/>
                <w:lang w:eastAsia="en-US" w:bidi="ar-SA"/>
              </w:rPr>
            </w:pPr>
          </w:p>
          <w:p w14:paraId="50E28EB8" w14:textId="77777777" w:rsidR="007C2274" w:rsidRPr="00843348" w:rsidRDefault="007C2274" w:rsidP="00E152C7">
            <w:pPr>
              <w:pStyle w:val="ListParagraph"/>
              <w:numPr>
                <w:ilvl w:val="0"/>
                <w:numId w:val="28"/>
              </w:numPr>
              <w:adjustRightInd w:val="0"/>
              <w:ind w:right="120"/>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 xml:space="preserve">Evidence of continued professional development </w:t>
            </w:r>
          </w:p>
          <w:p w14:paraId="68919A19" w14:textId="7752BA78" w:rsidR="003143B0" w:rsidRPr="00843348" w:rsidRDefault="003143B0" w:rsidP="00BF084F">
            <w:pPr>
              <w:pStyle w:val="ListParagraph"/>
              <w:adjustRightInd w:val="0"/>
              <w:ind w:left="360" w:right="120" w:firstLine="0"/>
              <w:jc w:val="left"/>
              <w:rPr>
                <w:rFonts w:ascii="Tahoma" w:hAnsi="Tahoma" w:cs="Tahoma"/>
              </w:rPr>
            </w:pPr>
          </w:p>
        </w:tc>
        <w:tc>
          <w:tcPr>
            <w:tcW w:w="3416" w:type="dxa"/>
          </w:tcPr>
          <w:p w14:paraId="581326C2" w14:textId="5F802EE0" w:rsidR="003143B0" w:rsidRPr="00843348" w:rsidRDefault="003143B0" w:rsidP="00494ABD">
            <w:pPr>
              <w:pStyle w:val="ListParagraph"/>
              <w:numPr>
                <w:ilvl w:val="0"/>
                <w:numId w:val="22"/>
              </w:numPr>
              <w:ind w:left="333"/>
              <w:jc w:val="left"/>
              <w:rPr>
                <w:rFonts w:ascii="Tahoma" w:hAnsi="Tahoma" w:cs="Tahoma"/>
              </w:rPr>
            </w:pPr>
            <w:r w:rsidRPr="00843348">
              <w:rPr>
                <w:rFonts w:ascii="Tahoma" w:hAnsi="Tahoma" w:cs="Tahoma"/>
              </w:rPr>
              <w:t>Teaching qualification</w:t>
            </w:r>
          </w:p>
          <w:p w14:paraId="71C2BC7C" w14:textId="77777777" w:rsidR="003143B0" w:rsidRPr="00843348" w:rsidRDefault="003143B0" w:rsidP="00494ABD">
            <w:pPr>
              <w:ind w:left="333" w:hanging="475"/>
              <w:rPr>
                <w:rFonts w:ascii="Tahoma" w:hAnsi="Tahoma" w:cs="Tahoma"/>
              </w:rPr>
            </w:pPr>
          </w:p>
          <w:p w14:paraId="0042EF3C" w14:textId="77777777" w:rsidR="007C2274" w:rsidRPr="00843348" w:rsidRDefault="003143B0" w:rsidP="007C2274">
            <w:pPr>
              <w:pStyle w:val="ListParagraph"/>
              <w:numPr>
                <w:ilvl w:val="0"/>
                <w:numId w:val="22"/>
              </w:numPr>
              <w:ind w:left="333"/>
              <w:jc w:val="left"/>
              <w:rPr>
                <w:rFonts w:ascii="Tahoma" w:hAnsi="Tahoma" w:cs="Tahoma"/>
              </w:rPr>
            </w:pPr>
            <w:r w:rsidRPr="00843348">
              <w:rPr>
                <w:rFonts w:ascii="Tahoma" w:hAnsi="Tahoma" w:cs="Tahoma"/>
              </w:rPr>
              <w:t>Youth Mental Health First Aid trained</w:t>
            </w:r>
          </w:p>
          <w:p w14:paraId="22E085C6" w14:textId="77777777" w:rsidR="007C2274" w:rsidRPr="00843348" w:rsidRDefault="007C2274" w:rsidP="007C2274">
            <w:pPr>
              <w:pStyle w:val="ListParagraph"/>
              <w:rPr>
                <w:rFonts w:ascii="Tahoma" w:hAnsi="Tahoma" w:cs="Tahoma"/>
              </w:rPr>
            </w:pPr>
          </w:p>
          <w:p w14:paraId="7FF36E47" w14:textId="7E40351F" w:rsidR="007C2274" w:rsidRPr="00843348" w:rsidRDefault="007C2274" w:rsidP="007C2274">
            <w:pPr>
              <w:pStyle w:val="ListParagraph"/>
              <w:numPr>
                <w:ilvl w:val="0"/>
                <w:numId w:val="22"/>
              </w:numPr>
              <w:ind w:left="333"/>
              <w:jc w:val="left"/>
              <w:rPr>
                <w:rFonts w:ascii="Tahoma" w:hAnsi="Tahoma" w:cs="Tahoma"/>
              </w:rPr>
            </w:pPr>
            <w:r w:rsidRPr="00843348">
              <w:rPr>
                <w:rFonts w:ascii="Tahoma" w:hAnsi="Tahoma" w:cs="Tahoma"/>
              </w:rPr>
              <w:t>Therapeutic post graduate qualification (preferably in CBT).</w:t>
            </w:r>
          </w:p>
          <w:p w14:paraId="3196E7C1" w14:textId="77777777" w:rsidR="00BF084F" w:rsidRPr="00843348" w:rsidRDefault="00BF084F" w:rsidP="00BF084F">
            <w:pPr>
              <w:pStyle w:val="ListParagraph"/>
              <w:rPr>
                <w:rFonts w:ascii="Tahoma" w:hAnsi="Tahoma" w:cs="Tahoma"/>
              </w:rPr>
            </w:pPr>
          </w:p>
          <w:p w14:paraId="1529844F" w14:textId="56C5E359" w:rsidR="007C2274" w:rsidRPr="00843348" w:rsidRDefault="007C2274" w:rsidP="00BF084F">
            <w:pPr>
              <w:pStyle w:val="ListParagraph"/>
              <w:adjustRightInd w:val="0"/>
              <w:ind w:left="360" w:right="120" w:firstLine="0"/>
              <w:jc w:val="left"/>
              <w:rPr>
                <w:rFonts w:ascii="Tahoma" w:hAnsi="Tahoma" w:cs="Tahoma"/>
              </w:rPr>
            </w:pPr>
          </w:p>
        </w:tc>
      </w:tr>
      <w:tr w:rsidR="003143B0" w:rsidRPr="00843348" w14:paraId="230EF0FF" w14:textId="77777777" w:rsidTr="00843348">
        <w:trPr>
          <w:trHeight w:val="830"/>
        </w:trPr>
        <w:tc>
          <w:tcPr>
            <w:tcW w:w="2086" w:type="dxa"/>
          </w:tcPr>
          <w:p w14:paraId="5ACDB041" w14:textId="77777777" w:rsidR="003143B0" w:rsidRPr="00843348" w:rsidRDefault="003143B0" w:rsidP="00AA4C57">
            <w:pPr>
              <w:ind w:left="3"/>
              <w:rPr>
                <w:rFonts w:ascii="Tahoma" w:hAnsi="Tahoma" w:cs="Tahoma"/>
                <w:b/>
                <w:bCs/>
              </w:rPr>
            </w:pPr>
            <w:r w:rsidRPr="00843348">
              <w:rPr>
                <w:rFonts w:ascii="Tahoma" w:hAnsi="Tahoma" w:cs="Tahoma"/>
                <w:b/>
                <w:bCs/>
              </w:rPr>
              <w:t xml:space="preserve">Knowledge &amp; </w:t>
            </w:r>
          </w:p>
          <w:p w14:paraId="1FEF9F6E" w14:textId="77777777" w:rsidR="003143B0" w:rsidRPr="00843348" w:rsidRDefault="003143B0" w:rsidP="00AA4C57">
            <w:pPr>
              <w:ind w:left="3"/>
              <w:rPr>
                <w:rFonts w:ascii="Tahoma" w:hAnsi="Tahoma" w:cs="Tahoma"/>
                <w:b/>
                <w:bCs/>
              </w:rPr>
            </w:pPr>
            <w:r w:rsidRPr="00843348">
              <w:rPr>
                <w:rFonts w:ascii="Tahoma" w:hAnsi="Tahoma" w:cs="Tahoma"/>
                <w:b/>
                <w:bCs/>
              </w:rPr>
              <w:t xml:space="preserve">Experience  </w:t>
            </w:r>
          </w:p>
          <w:p w14:paraId="46C4156E" w14:textId="77777777" w:rsidR="003143B0" w:rsidRPr="00843348" w:rsidRDefault="003143B0" w:rsidP="00AA4C57">
            <w:pPr>
              <w:ind w:left="3"/>
              <w:rPr>
                <w:rFonts w:ascii="Tahoma" w:hAnsi="Tahoma" w:cs="Tahoma"/>
                <w:b/>
                <w:bCs/>
              </w:rPr>
            </w:pPr>
            <w:r w:rsidRPr="00843348">
              <w:rPr>
                <w:rFonts w:ascii="Tahoma" w:hAnsi="Tahoma" w:cs="Tahoma"/>
                <w:b/>
                <w:bCs/>
              </w:rPr>
              <w:t xml:space="preserve"> </w:t>
            </w:r>
          </w:p>
          <w:p w14:paraId="6B76E7F6" w14:textId="77777777" w:rsidR="003143B0" w:rsidRPr="00843348" w:rsidRDefault="003143B0" w:rsidP="00AA4C57">
            <w:pPr>
              <w:ind w:left="3"/>
              <w:rPr>
                <w:rFonts w:ascii="Tahoma" w:hAnsi="Tahoma" w:cs="Tahoma"/>
                <w:b/>
                <w:bCs/>
              </w:rPr>
            </w:pPr>
            <w:r w:rsidRPr="00843348">
              <w:rPr>
                <w:rFonts w:ascii="Tahoma" w:hAnsi="Tahoma" w:cs="Tahoma"/>
                <w:b/>
                <w:bCs/>
              </w:rPr>
              <w:t xml:space="preserve"> </w:t>
            </w:r>
          </w:p>
          <w:p w14:paraId="4BADC1C0" w14:textId="77777777" w:rsidR="003143B0" w:rsidRPr="00843348" w:rsidRDefault="003143B0" w:rsidP="00AA4C57">
            <w:pPr>
              <w:ind w:left="3"/>
              <w:rPr>
                <w:rFonts w:ascii="Tahoma" w:hAnsi="Tahoma" w:cs="Tahoma"/>
                <w:b/>
                <w:bCs/>
              </w:rPr>
            </w:pPr>
            <w:r w:rsidRPr="00843348">
              <w:rPr>
                <w:rFonts w:ascii="Tahoma" w:hAnsi="Tahoma" w:cs="Tahoma"/>
                <w:b/>
                <w:bCs/>
              </w:rPr>
              <w:t xml:space="preserve"> </w:t>
            </w:r>
          </w:p>
        </w:tc>
        <w:tc>
          <w:tcPr>
            <w:tcW w:w="4002" w:type="dxa"/>
          </w:tcPr>
          <w:p w14:paraId="0F995D98" w14:textId="18DCD44B" w:rsidR="003143B0" w:rsidRPr="00843348" w:rsidRDefault="003143B0" w:rsidP="00E152C7">
            <w:pPr>
              <w:pStyle w:val="ListParagraph"/>
              <w:numPr>
                <w:ilvl w:val="0"/>
                <w:numId w:val="22"/>
              </w:numPr>
              <w:ind w:left="360" w:right="107"/>
              <w:contextualSpacing/>
              <w:jc w:val="left"/>
              <w:rPr>
                <w:rFonts w:ascii="Tahoma" w:hAnsi="Tahoma" w:cs="Tahoma"/>
              </w:rPr>
            </w:pPr>
            <w:r w:rsidRPr="00843348">
              <w:rPr>
                <w:rFonts w:ascii="Tahoma" w:hAnsi="Tahoma" w:cs="Tahoma"/>
              </w:rPr>
              <w:t>Knowledge of educational environments</w:t>
            </w:r>
          </w:p>
          <w:p w14:paraId="09A8498B" w14:textId="77777777" w:rsidR="003143B0" w:rsidRPr="00843348" w:rsidRDefault="003143B0" w:rsidP="00E152C7">
            <w:pPr>
              <w:ind w:left="360" w:right="107"/>
              <w:contextualSpacing/>
              <w:rPr>
                <w:rFonts w:ascii="Tahoma" w:hAnsi="Tahoma" w:cs="Tahoma"/>
              </w:rPr>
            </w:pPr>
          </w:p>
          <w:p w14:paraId="181A0B40" w14:textId="7CB47B08" w:rsidR="003143B0" w:rsidRPr="00843348" w:rsidRDefault="003143B0" w:rsidP="00E152C7">
            <w:pPr>
              <w:pStyle w:val="ListParagraph"/>
              <w:numPr>
                <w:ilvl w:val="0"/>
                <w:numId w:val="22"/>
              </w:numPr>
              <w:ind w:left="360" w:right="107"/>
              <w:contextualSpacing/>
              <w:jc w:val="left"/>
              <w:rPr>
                <w:rFonts w:ascii="Tahoma" w:hAnsi="Tahoma" w:cs="Tahoma"/>
              </w:rPr>
            </w:pPr>
            <w:r w:rsidRPr="00843348">
              <w:rPr>
                <w:rFonts w:ascii="Tahoma" w:hAnsi="Tahoma" w:cs="Tahoma"/>
              </w:rPr>
              <w:t>Knowledge of safeguarding issues</w:t>
            </w:r>
          </w:p>
          <w:p w14:paraId="3A2E611B" w14:textId="77777777" w:rsidR="003143B0" w:rsidRPr="00843348" w:rsidRDefault="003143B0" w:rsidP="00E152C7">
            <w:pPr>
              <w:ind w:left="360" w:right="107"/>
              <w:contextualSpacing/>
              <w:rPr>
                <w:rFonts w:ascii="Tahoma" w:hAnsi="Tahoma" w:cs="Tahoma"/>
              </w:rPr>
            </w:pPr>
          </w:p>
          <w:p w14:paraId="20500DE5" w14:textId="0725CFBE" w:rsidR="003143B0" w:rsidRPr="00843348" w:rsidRDefault="003143B0" w:rsidP="00E152C7">
            <w:pPr>
              <w:pStyle w:val="ListParagraph"/>
              <w:numPr>
                <w:ilvl w:val="0"/>
                <w:numId w:val="22"/>
              </w:numPr>
              <w:ind w:left="360" w:right="107"/>
              <w:contextualSpacing/>
              <w:jc w:val="left"/>
              <w:rPr>
                <w:rFonts w:ascii="Tahoma" w:hAnsi="Tahoma" w:cs="Tahoma"/>
              </w:rPr>
            </w:pPr>
            <w:r w:rsidRPr="00843348">
              <w:rPr>
                <w:rFonts w:ascii="Tahoma" w:hAnsi="Tahoma" w:cs="Tahoma"/>
              </w:rPr>
              <w:t>Knowledge of capacity and consent issues including Gillick competence</w:t>
            </w:r>
          </w:p>
          <w:p w14:paraId="0E5C22C3" w14:textId="77777777" w:rsidR="003143B0" w:rsidRPr="00843348" w:rsidRDefault="003143B0" w:rsidP="00E152C7">
            <w:pPr>
              <w:ind w:left="360" w:right="107"/>
              <w:contextualSpacing/>
              <w:rPr>
                <w:rFonts w:ascii="Tahoma" w:hAnsi="Tahoma" w:cs="Tahoma"/>
              </w:rPr>
            </w:pPr>
          </w:p>
          <w:p w14:paraId="3A31CFCD" w14:textId="57595C8A" w:rsidR="003143B0" w:rsidRPr="00843348" w:rsidRDefault="003143B0" w:rsidP="00E152C7">
            <w:pPr>
              <w:pStyle w:val="ListParagraph"/>
              <w:numPr>
                <w:ilvl w:val="0"/>
                <w:numId w:val="22"/>
              </w:numPr>
              <w:ind w:left="360" w:right="107"/>
              <w:contextualSpacing/>
              <w:jc w:val="left"/>
              <w:rPr>
                <w:rFonts w:ascii="Tahoma" w:hAnsi="Tahoma" w:cs="Tahoma"/>
              </w:rPr>
            </w:pPr>
            <w:r w:rsidRPr="00843348">
              <w:rPr>
                <w:rFonts w:ascii="Tahoma" w:hAnsi="Tahoma" w:cs="Tahoma"/>
              </w:rPr>
              <w:t xml:space="preserve">Experience of working with children and young people, their families and others </w:t>
            </w:r>
          </w:p>
          <w:p w14:paraId="23FDBB80" w14:textId="77777777" w:rsidR="003143B0" w:rsidRPr="00843348" w:rsidRDefault="003143B0" w:rsidP="00E152C7">
            <w:pPr>
              <w:ind w:left="360" w:right="107"/>
              <w:contextualSpacing/>
              <w:rPr>
                <w:rFonts w:ascii="Tahoma" w:hAnsi="Tahoma" w:cs="Tahoma"/>
              </w:rPr>
            </w:pPr>
          </w:p>
          <w:p w14:paraId="33509240" w14:textId="1EEDF59B" w:rsidR="003143B0" w:rsidRPr="00843348" w:rsidRDefault="003143B0" w:rsidP="00E152C7">
            <w:pPr>
              <w:pStyle w:val="ListParagraph"/>
              <w:numPr>
                <w:ilvl w:val="0"/>
                <w:numId w:val="22"/>
              </w:numPr>
              <w:ind w:left="360" w:right="107"/>
              <w:contextualSpacing/>
              <w:jc w:val="left"/>
              <w:rPr>
                <w:rFonts w:ascii="Tahoma" w:hAnsi="Tahoma" w:cs="Tahoma"/>
              </w:rPr>
            </w:pPr>
            <w:r w:rsidRPr="00843348">
              <w:rPr>
                <w:rFonts w:ascii="Tahoma" w:hAnsi="Tahoma" w:cs="Tahoma"/>
              </w:rPr>
              <w:t>Experience of working and liaising with a wide variety of agencies and stakeholders</w:t>
            </w:r>
          </w:p>
          <w:p w14:paraId="7B68CEC2" w14:textId="77777777" w:rsidR="003143B0" w:rsidRPr="00843348" w:rsidRDefault="003143B0" w:rsidP="00E152C7">
            <w:pPr>
              <w:ind w:left="360" w:right="107"/>
              <w:contextualSpacing/>
              <w:rPr>
                <w:rFonts w:ascii="Tahoma" w:hAnsi="Tahoma" w:cs="Tahoma"/>
              </w:rPr>
            </w:pPr>
          </w:p>
          <w:p w14:paraId="7ED0D352" w14:textId="2B9B65BF" w:rsidR="003143B0" w:rsidRPr="00843348" w:rsidRDefault="003143B0" w:rsidP="00E152C7">
            <w:pPr>
              <w:pStyle w:val="ListParagraph"/>
              <w:numPr>
                <w:ilvl w:val="0"/>
                <w:numId w:val="22"/>
              </w:numPr>
              <w:adjustRightInd w:val="0"/>
              <w:spacing w:line="276" w:lineRule="auto"/>
              <w:ind w:left="360"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working with children and young people who have social, emotional and/or behavioural difficulties</w:t>
            </w:r>
          </w:p>
          <w:p w14:paraId="2C47F1E4" w14:textId="77777777" w:rsidR="003143B0" w:rsidRPr="00843348" w:rsidRDefault="003143B0" w:rsidP="00E152C7">
            <w:pPr>
              <w:pStyle w:val="ListParagraph"/>
              <w:adjustRightInd w:val="0"/>
              <w:spacing w:line="276" w:lineRule="auto"/>
              <w:ind w:left="360" w:right="107" w:firstLine="0"/>
              <w:jc w:val="left"/>
              <w:rPr>
                <w:rFonts w:ascii="Tahoma" w:eastAsiaTheme="minorHAnsi" w:hAnsi="Tahoma" w:cs="Tahoma"/>
                <w:color w:val="000000"/>
                <w:lang w:eastAsia="en-US" w:bidi="ar-SA"/>
              </w:rPr>
            </w:pPr>
          </w:p>
          <w:p w14:paraId="5F179077" w14:textId="1F3F231E" w:rsidR="003143B0" w:rsidRPr="00843348" w:rsidRDefault="003143B0" w:rsidP="00E152C7">
            <w:pPr>
              <w:pStyle w:val="ListParagraph"/>
              <w:numPr>
                <w:ilvl w:val="0"/>
                <w:numId w:val="22"/>
              </w:numPr>
              <w:adjustRightInd w:val="0"/>
              <w:spacing w:line="276" w:lineRule="auto"/>
              <w:ind w:left="360"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working with anxiety disorders</w:t>
            </w:r>
          </w:p>
          <w:p w14:paraId="260E20DD" w14:textId="77777777" w:rsidR="003143B0" w:rsidRPr="00843348" w:rsidRDefault="003143B0" w:rsidP="00E152C7">
            <w:pPr>
              <w:pStyle w:val="ListParagraph"/>
              <w:spacing w:line="276" w:lineRule="auto"/>
              <w:ind w:left="360" w:right="107"/>
              <w:jc w:val="left"/>
              <w:rPr>
                <w:rFonts w:ascii="Tahoma" w:eastAsiaTheme="minorHAnsi" w:hAnsi="Tahoma" w:cs="Tahoma"/>
                <w:color w:val="000000"/>
                <w:lang w:eastAsia="en-US" w:bidi="ar-SA"/>
              </w:rPr>
            </w:pPr>
          </w:p>
          <w:p w14:paraId="070F8CE4" w14:textId="5432FE94" w:rsidR="003143B0" w:rsidRPr="00843348" w:rsidRDefault="003143B0" w:rsidP="00E152C7">
            <w:pPr>
              <w:pStyle w:val="ListParagraph"/>
              <w:numPr>
                <w:ilvl w:val="0"/>
                <w:numId w:val="22"/>
              </w:numPr>
              <w:adjustRightInd w:val="0"/>
              <w:spacing w:line="276" w:lineRule="auto"/>
              <w:ind w:left="360"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working with affective (mood) disorders</w:t>
            </w:r>
          </w:p>
          <w:p w14:paraId="7A9CA8B1" w14:textId="77777777" w:rsidR="003143B0" w:rsidRPr="00843348" w:rsidRDefault="003143B0" w:rsidP="00E152C7">
            <w:pPr>
              <w:pStyle w:val="ListParagraph"/>
              <w:spacing w:line="276" w:lineRule="auto"/>
              <w:ind w:left="360" w:right="107"/>
              <w:jc w:val="left"/>
              <w:rPr>
                <w:rFonts w:ascii="Tahoma" w:eastAsiaTheme="minorHAnsi" w:hAnsi="Tahoma" w:cs="Tahoma"/>
                <w:color w:val="000000"/>
                <w:lang w:eastAsia="en-US" w:bidi="ar-SA"/>
              </w:rPr>
            </w:pPr>
          </w:p>
          <w:p w14:paraId="48F34F34" w14:textId="02FB52BF" w:rsidR="00494ABD" w:rsidRPr="00843348" w:rsidRDefault="003143B0" w:rsidP="00E152C7">
            <w:pPr>
              <w:pStyle w:val="ListParagraph"/>
              <w:numPr>
                <w:ilvl w:val="0"/>
                <w:numId w:val="22"/>
              </w:numPr>
              <w:adjustRightInd w:val="0"/>
              <w:spacing w:line="276" w:lineRule="auto"/>
              <w:ind w:left="360" w:right="107"/>
              <w:jc w:val="left"/>
              <w:rPr>
                <w:rFonts w:ascii="Tahoma" w:hAnsi="Tahoma" w:cs="Tahoma"/>
              </w:rPr>
            </w:pPr>
            <w:r w:rsidRPr="00843348">
              <w:rPr>
                <w:rFonts w:ascii="Tahoma" w:eastAsiaTheme="minorHAnsi" w:hAnsi="Tahoma" w:cs="Tahoma"/>
                <w:color w:val="000000"/>
                <w:lang w:eastAsia="en-US" w:bidi="ar-SA"/>
              </w:rPr>
              <w:t xml:space="preserve">Experience of the delivery of specific therapeutic interventions to children, young people or their </w:t>
            </w:r>
            <w:r w:rsidRPr="00843348">
              <w:rPr>
                <w:rFonts w:ascii="Tahoma" w:eastAsiaTheme="minorHAnsi" w:hAnsi="Tahoma" w:cs="Tahoma"/>
                <w:color w:val="000000"/>
                <w:lang w:eastAsia="en-US" w:bidi="ar-SA"/>
              </w:rPr>
              <w:lastRenderedPageBreak/>
              <w:t>families (e.g. CBT, solution focused brief therapy</w:t>
            </w:r>
          </w:p>
        </w:tc>
        <w:tc>
          <w:tcPr>
            <w:tcW w:w="3416" w:type="dxa"/>
          </w:tcPr>
          <w:p w14:paraId="4DAA22E9" w14:textId="48C4FFF8" w:rsidR="003143B0" w:rsidRPr="00843348" w:rsidRDefault="003143B0" w:rsidP="00494ABD">
            <w:pPr>
              <w:pStyle w:val="ListParagraph"/>
              <w:numPr>
                <w:ilvl w:val="0"/>
                <w:numId w:val="22"/>
              </w:numPr>
              <w:ind w:left="333"/>
              <w:contextualSpacing/>
              <w:jc w:val="left"/>
              <w:rPr>
                <w:rFonts w:ascii="Tahoma" w:hAnsi="Tahoma" w:cs="Tahoma"/>
              </w:rPr>
            </w:pPr>
            <w:r w:rsidRPr="00843348">
              <w:rPr>
                <w:rFonts w:ascii="Tahoma" w:hAnsi="Tahoma" w:cs="Tahoma"/>
              </w:rPr>
              <w:lastRenderedPageBreak/>
              <w:t>Knowledge of the functional operation of specialist Children and Young People’s Mental Health and Emotional Wellbeing services teams</w:t>
            </w:r>
          </w:p>
          <w:p w14:paraId="47454672" w14:textId="77777777" w:rsidR="003143B0" w:rsidRPr="00843348" w:rsidRDefault="003143B0" w:rsidP="00494ABD">
            <w:pPr>
              <w:ind w:left="333" w:hanging="475"/>
              <w:contextualSpacing/>
              <w:rPr>
                <w:rFonts w:ascii="Tahoma" w:hAnsi="Tahoma" w:cs="Tahoma"/>
              </w:rPr>
            </w:pPr>
          </w:p>
          <w:p w14:paraId="130A16D8" w14:textId="0262B73A" w:rsidR="003143B0" w:rsidRPr="00843348" w:rsidRDefault="003143B0" w:rsidP="00494ABD">
            <w:pPr>
              <w:pStyle w:val="ListParagraph"/>
              <w:numPr>
                <w:ilvl w:val="0"/>
                <w:numId w:val="22"/>
              </w:numPr>
              <w:ind w:left="333"/>
              <w:contextualSpacing/>
              <w:jc w:val="left"/>
              <w:rPr>
                <w:rFonts w:ascii="Tahoma" w:hAnsi="Tahoma" w:cs="Tahoma"/>
              </w:rPr>
            </w:pPr>
            <w:r w:rsidRPr="00843348">
              <w:rPr>
                <w:rFonts w:ascii="Tahoma" w:hAnsi="Tahoma" w:cs="Tahoma"/>
              </w:rPr>
              <w:t>Experience of working with children and their families in a healthcare setting</w:t>
            </w:r>
          </w:p>
          <w:p w14:paraId="051B19EA" w14:textId="77777777" w:rsidR="003143B0" w:rsidRPr="00843348" w:rsidRDefault="003143B0" w:rsidP="00494ABD">
            <w:pPr>
              <w:ind w:left="333" w:hanging="475"/>
              <w:contextualSpacing/>
              <w:rPr>
                <w:rFonts w:ascii="Tahoma" w:hAnsi="Tahoma" w:cs="Tahoma"/>
              </w:rPr>
            </w:pPr>
          </w:p>
          <w:p w14:paraId="246A2F5C" w14:textId="0FFDBF5E" w:rsidR="003143B0" w:rsidRPr="00843348" w:rsidRDefault="003143B0" w:rsidP="00494ABD">
            <w:pPr>
              <w:pStyle w:val="ListParagraph"/>
              <w:numPr>
                <w:ilvl w:val="0"/>
                <w:numId w:val="22"/>
              </w:numPr>
              <w:ind w:left="333"/>
              <w:contextualSpacing/>
              <w:jc w:val="left"/>
              <w:rPr>
                <w:rFonts w:ascii="Tahoma" w:hAnsi="Tahoma" w:cs="Tahoma"/>
              </w:rPr>
            </w:pPr>
            <w:r w:rsidRPr="00843348">
              <w:rPr>
                <w:rFonts w:ascii="Tahoma" w:hAnsi="Tahoma" w:cs="Tahoma"/>
              </w:rPr>
              <w:t>Experience of working with children and their families in an education setting</w:t>
            </w:r>
          </w:p>
          <w:p w14:paraId="7161C40A" w14:textId="77777777" w:rsidR="003143B0" w:rsidRPr="00843348" w:rsidRDefault="003143B0" w:rsidP="00494ABD">
            <w:pPr>
              <w:ind w:left="333" w:hanging="475"/>
              <w:contextualSpacing/>
              <w:rPr>
                <w:rFonts w:ascii="Tahoma" w:hAnsi="Tahoma" w:cs="Tahoma"/>
              </w:rPr>
            </w:pPr>
          </w:p>
          <w:p w14:paraId="4EAAB003" w14:textId="6E90B84E" w:rsidR="003143B0" w:rsidRPr="00843348"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monitoring and recording outcome measures for children’s emotional wellbeing</w:t>
            </w:r>
          </w:p>
          <w:p w14:paraId="052F5103" w14:textId="77777777" w:rsidR="003143B0" w:rsidRPr="00843348" w:rsidRDefault="003143B0" w:rsidP="00494ABD">
            <w:pPr>
              <w:pStyle w:val="ListParagraph"/>
              <w:adjustRightInd w:val="0"/>
              <w:spacing w:line="276" w:lineRule="auto"/>
              <w:ind w:left="333" w:hanging="475"/>
              <w:jc w:val="left"/>
              <w:rPr>
                <w:rFonts w:ascii="Tahoma" w:eastAsiaTheme="minorHAnsi" w:hAnsi="Tahoma" w:cs="Tahoma"/>
                <w:color w:val="000000"/>
                <w:lang w:eastAsia="en-US" w:bidi="ar-SA"/>
              </w:rPr>
            </w:pPr>
          </w:p>
          <w:p w14:paraId="0343A57A" w14:textId="40FB73DC" w:rsidR="003143B0" w:rsidRPr="00843348"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navigating complex social systems and environments, who may have conflicting priories or agendas</w:t>
            </w:r>
          </w:p>
          <w:p w14:paraId="552FF470" w14:textId="77777777" w:rsidR="003143B0" w:rsidRPr="00843348"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2BC15298" w14:textId="09988B94" w:rsidR="003143B0" w:rsidRPr="00843348"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Experience of working with looked after children</w:t>
            </w:r>
          </w:p>
          <w:p w14:paraId="328A5CE6" w14:textId="77777777" w:rsidR="003143B0" w:rsidRPr="00843348"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36B6EF81" w14:textId="3C2F5946" w:rsidR="003143B0" w:rsidRPr="00843348" w:rsidRDefault="003143B0" w:rsidP="00494ABD">
            <w:pPr>
              <w:pStyle w:val="ListParagraph"/>
              <w:numPr>
                <w:ilvl w:val="0"/>
                <w:numId w:val="22"/>
              </w:numPr>
              <w:ind w:left="333"/>
              <w:contextualSpacing/>
              <w:jc w:val="left"/>
              <w:rPr>
                <w:rFonts w:ascii="Tahoma" w:hAnsi="Tahoma" w:cs="Tahoma"/>
              </w:rPr>
            </w:pPr>
            <w:r w:rsidRPr="00843348">
              <w:rPr>
                <w:rFonts w:ascii="Tahoma" w:eastAsiaTheme="minorHAnsi" w:hAnsi="Tahoma" w:cs="Tahoma"/>
                <w:color w:val="000000"/>
                <w:lang w:eastAsia="en-US" w:bidi="ar-SA"/>
              </w:rPr>
              <w:t>Experience of working with other vulnerable groups</w:t>
            </w:r>
          </w:p>
        </w:tc>
      </w:tr>
      <w:tr w:rsidR="003143B0" w:rsidRPr="00843348" w14:paraId="74B63A30" w14:textId="77777777" w:rsidTr="00E152C7">
        <w:trPr>
          <w:trHeight w:val="972"/>
        </w:trPr>
        <w:tc>
          <w:tcPr>
            <w:tcW w:w="2086" w:type="dxa"/>
          </w:tcPr>
          <w:p w14:paraId="0D9BD115" w14:textId="43099F63" w:rsidR="003143B0" w:rsidRPr="00843348" w:rsidRDefault="003143B0" w:rsidP="003143B0">
            <w:pPr>
              <w:ind w:left="3"/>
              <w:rPr>
                <w:rFonts w:ascii="Tahoma" w:hAnsi="Tahoma" w:cs="Tahoma"/>
                <w:b/>
                <w:bCs/>
              </w:rPr>
            </w:pPr>
            <w:r w:rsidRPr="00843348">
              <w:rPr>
                <w:rFonts w:ascii="Tahoma" w:hAnsi="Tahoma" w:cs="Tahoma"/>
                <w:b/>
                <w:bCs/>
              </w:rPr>
              <w:t>Skills &amp;</w:t>
            </w:r>
          </w:p>
          <w:p w14:paraId="23661414" w14:textId="647A3EDA" w:rsidR="003143B0" w:rsidRPr="00843348" w:rsidRDefault="003143B0" w:rsidP="003143B0">
            <w:pPr>
              <w:ind w:left="3"/>
              <w:rPr>
                <w:rFonts w:ascii="Tahoma" w:hAnsi="Tahoma" w:cs="Tahoma"/>
              </w:rPr>
            </w:pPr>
            <w:r w:rsidRPr="00843348">
              <w:rPr>
                <w:rFonts w:ascii="Tahoma" w:hAnsi="Tahoma" w:cs="Tahoma"/>
                <w:b/>
                <w:bCs/>
              </w:rPr>
              <w:t>Aptitude</w:t>
            </w:r>
          </w:p>
        </w:tc>
        <w:tc>
          <w:tcPr>
            <w:tcW w:w="4002" w:type="dxa"/>
          </w:tcPr>
          <w:p w14:paraId="238EEA67" w14:textId="0EAB69F5" w:rsidR="003143B0" w:rsidRPr="00843348" w:rsidRDefault="003143B0" w:rsidP="00E152C7">
            <w:pPr>
              <w:pStyle w:val="ListParagraph"/>
              <w:numPr>
                <w:ilvl w:val="0"/>
                <w:numId w:val="4"/>
              </w:numPr>
              <w:adjustRightInd w:val="0"/>
              <w:spacing w:line="276" w:lineRule="auto"/>
              <w:ind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carry out 1:1 therapeutic mental health interventions with children</w:t>
            </w:r>
          </w:p>
          <w:p w14:paraId="3CC33F7E" w14:textId="77777777" w:rsidR="003143B0" w:rsidRPr="00843348" w:rsidRDefault="003143B0" w:rsidP="00E152C7">
            <w:pPr>
              <w:pStyle w:val="ListParagraph"/>
              <w:adjustRightInd w:val="0"/>
              <w:spacing w:line="276" w:lineRule="auto"/>
              <w:ind w:left="360" w:right="107" w:firstLine="0"/>
              <w:jc w:val="left"/>
              <w:rPr>
                <w:rFonts w:ascii="Tahoma" w:eastAsiaTheme="minorHAnsi" w:hAnsi="Tahoma" w:cs="Tahoma"/>
                <w:color w:val="000000"/>
                <w:lang w:eastAsia="en-US" w:bidi="ar-SA"/>
              </w:rPr>
            </w:pPr>
          </w:p>
          <w:p w14:paraId="2967A8F4" w14:textId="610C95FF" w:rsidR="003143B0" w:rsidRPr="00843348" w:rsidRDefault="003143B0" w:rsidP="00E152C7">
            <w:pPr>
              <w:pStyle w:val="ListParagraph"/>
              <w:numPr>
                <w:ilvl w:val="0"/>
                <w:numId w:val="4"/>
              </w:numPr>
              <w:adjustRightInd w:val="0"/>
              <w:spacing w:line="276" w:lineRule="auto"/>
              <w:ind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carry out 1:1 therapeutic mental health interventions with families</w:t>
            </w:r>
          </w:p>
          <w:p w14:paraId="08C96CDD" w14:textId="77777777" w:rsidR="003143B0" w:rsidRPr="00843348" w:rsidRDefault="003143B0" w:rsidP="00E152C7">
            <w:pPr>
              <w:pStyle w:val="ListParagraph"/>
              <w:spacing w:line="276" w:lineRule="auto"/>
              <w:ind w:right="107"/>
              <w:jc w:val="left"/>
              <w:rPr>
                <w:rFonts w:ascii="Tahoma" w:eastAsiaTheme="minorHAnsi" w:hAnsi="Tahoma" w:cs="Tahoma"/>
                <w:color w:val="000000"/>
                <w:lang w:eastAsia="en-US" w:bidi="ar-SA"/>
              </w:rPr>
            </w:pPr>
          </w:p>
          <w:p w14:paraId="3262140E" w14:textId="3AE3481B" w:rsidR="003143B0" w:rsidRPr="00843348" w:rsidRDefault="003143B0" w:rsidP="00E152C7">
            <w:pPr>
              <w:pStyle w:val="ListParagraph"/>
              <w:numPr>
                <w:ilvl w:val="0"/>
                <w:numId w:val="4"/>
              </w:numPr>
              <w:adjustRightInd w:val="0"/>
              <w:spacing w:line="276" w:lineRule="auto"/>
              <w:ind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work within educational settings to increase mental health awareness within staff group</w:t>
            </w:r>
          </w:p>
          <w:p w14:paraId="77A838A5" w14:textId="77777777" w:rsidR="003143B0" w:rsidRPr="00843348" w:rsidRDefault="003143B0" w:rsidP="00E152C7">
            <w:pPr>
              <w:pStyle w:val="ListParagraph"/>
              <w:spacing w:line="276" w:lineRule="auto"/>
              <w:ind w:right="107"/>
              <w:jc w:val="left"/>
              <w:rPr>
                <w:rFonts w:ascii="Tahoma" w:eastAsiaTheme="minorHAnsi" w:hAnsi="Tahoma" w:cs="Tahoma"/>
                <w:color w:val="000000"/>
                <w:lang w:eastAsia="en-US" w:bidi="ar-SA"/>
              </w:rPr>
            </w:pPr>
          </w:p>
          <w:p w14:paraId="0B9210CC" w14:textId="3C51FFF0" w:rsidR="003143B0" w:rsidRPr="00843348" w:rsidRDefault="003143B0" w:rsidP="00E152C7">
            <w:pPr>
              <w:pStyle w:val="ListParagraph"/>
              <w:numPr>
                <w:ilvl w:val="0"/>
                <w:numId w:val="4"/>
              </w:numPr>
              <w:adjustRightInd w:val="0"/>
              <w:spacing w:line="276" w:lineRule="auto"/>
              <w:ind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conduct mental health assessments of children and young people</w:t>
            </w:r>
          </w:p>
          <w:p w14:paraId="7D9B2983" w14:textId="77777777" w:rsidR="003143B0" w:rsidRPr="00843348" w:rsidRDefault="003143B0" w:rsidP="00E152C7">
            <w:pPr>
              <w:pStyle w:val="ListParagraph"/>
              <w:adjustRightInd w:val="0"/>
              <w:spacing w:line="276" w:lineRule="auto"/>
              <w:ind w:left="360" w:right="107" w:firstLine="0"/>
              <w:jc w:val="left"/>
              <w:rPr>
                <w:rFonts w:ascii="Tahoma" w:eastAsiaTheme="minorHAnsi" w:hAnsi="Tahoma" w:cs="Tahoma"/>
                <w:color w:val="000000"/>
                <w:lang w:eastAsia="en-US" w:bidi="ar-SA"/>
              </w:rPr>
            </w:pPr>
          </w:p>
          <w:p w14:paraId="44948AC3" w14:textId="30D462A5" w:rsidR="003143B0" w:rsidRPr="00843348" w:rsidRDefault="003143B0" w:rsidP="00E152C7">
            <w:pPr>
              <w:pStyle w:val="ListParagraph"/>
              <w:numPr>
                <w:ilvl w:val="0"/>
                <w:numId w:val="4"/>
              </w:numPr>
              <w:adjustRightInd w:val="0"/>
              <w:spacing w:line="276" w:lineRule="auto"/>
              <w:ind w:right="107"/>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make an assessment of risk and to record and communicate it appropriately</w:t>
            </w:r>
          </w:p>
          <w:p w14:paraId="119C4491" w14:textId="77777777" w:rsidR="003143B0" w:rsidRPr="00843348" w:rsidRDefault="003143B0" w:rsidP="00E152C7">
            <w:pPr>
              <w:pStyle w:val="ListParagraph"/>
              <w:spacing w:line="276" w:lineRule="auto"/>
              <w:ind w:right="107"/>
              <w:jc w:val="left"/>
              <w:rPr>
                <w:rFonts w:ascii="Tahoma" w:eastAsiaTheme="minorHAnsi" w:hAnsi="Tahoma" w:cs="Tahoma"/>
                <w:color w:val="000000"/>
                <w:lang w:eastAsia="en-US" w:bidi="ar-SA"/>
              </w:rPr>
            </w:pPr>
          </w:p>
          <w:p w14:paraId="3BF90748" w14:textId="5ED92038" w:rsidR="003143B0" w:rsidRPr="00843348" w:rsidRDefault="003143B0" w:rsidP="00E152C7">
            <w:pPr>
              <w:pStyle w:val="ListParagraph"/>
              <w:numPr>
                <w:ilvl w:val="0"/>
                <w:numId w:val="4"/>
              </w:numPr>
              <w:adjustRightInd w:val="0"/>
              <w:spacing w:line="276" w:lineRule="auto"/>
              <w:ind w:right="107"/>
              <w:jc w:val="left"/>
              <w:rPr>
                <w:rFonts w:ascii="Tahoma" w:hAnsi="Tahoma" w:cs="Tahoma"/>
              </w:rPr>
            </w:pPr>
            <w:r w:rsidRPr="00843348">
              <w:rPr>
                <w:rFonts w:ascii="Tahoma" w:eastAsiaTheme="minorHAnsi" w:hAnsi="Tahoma" w:cs="Tahoma"/>
                <w:color w:val="000000"/>
                <w:lang w:eastAsia="en-US" w:bidi="ar-SA"/>
              </w:rPr>
              <w:t>Ability to take appropriate action to mitigate or manage risk</w:t>
            </w:r>
          </w:p>
          <w:p w14:paraId="5B9920FB" w14:textId="77777777" w:rsidR="003143B0" w:rsidRPr="00843348" w:rsidRDefault="003143B0" w:rsidP="00E152C7">
            <w:pPr>
              <w:pStyle w:val="ListParagraph"/>
              <w:ind w:right="107"/>
              <w:jc w:val="left"/>
              <w:rPr>
                <w:rFonts w:ascii="Tahoma" w:hAnsi="Tahoma" w:cs="Tahoma"/>
              </w:rPr>
            </w:pPr>
          </w:p>
          <w:p w14:paraId="2BB3A6DC" w14:textId="4AB5DABC" w:rsidR="003143B0" w:rsidRPr="00843348" w:rsidRDefault="003143B0" w:rsidP="00E152C7">
            <w:pPr>
              <w:pStyle w:val="ListParagraph"/>
              <w:widowControl w:val="0"/>
              <w:numPr>
                <w:ilvl w:val="0"/>
                <w:numId w:val="4"/>
              </w:numPr>
              <w:autoSpaceDE w:val="0"/>
              <w:autoSpaceDN w:val="0"/>
              <w:ind w:right="107"/>
              <w:jc w:val="left"/>
              <w:rPr>
                <w:rFonts w:ascii="Tahoma" w:hAnsi="Tahoma" w:cs="Tahoma"/>
              </w:rPr>
            </w:pPr>
            <w:r w:rsidRPr="00843348">
              <w:rPr>
                <w:rFonts w:ascii="Tahoma" w:hAnsi="Tahoma" w:cs="Tahoma"/>
              </w:rPr>
              <w:t>Excellent oral and written communication skills</w:t>
            </w:r>
          </w:p>
          <w:p w14:paraId="37FD749C" w14:textId="77777777" w:rsidR="003143B0" w:rsidRPr="00843348" w:rsidRDefault="003143B0" w:rsidP="00E152C7">
            <w:pPr>
              <w:pStyle w:val="ListParagraph"/>
              <w:ind w:right="107"/>
              <w:jc w:val="left"/>
              <w:rPr>
                <w:rFonts w:ascii="Tahoma" w:hAnsi="Tahoma" w:cs="Tahoma"/>
              </w:rPr>
            </w:pPr>
          </w:p>
          <w:p w14:paraId="799AFEBB" w14:textId="3D9548B2" w:rsidR="003143B0" w:rsidRPr="00843348" w:rsidRDefault="003143B0" w:rsidP="00E152C7">
            <w:pPr>
              <w:pStyle w:val="ListParagraph"/>
              <w:numPr>
                <w:ilvl w:val="0"/>
                <w:numId w:val="4"/>
              </w:numPr>
              <w:ind w:right="107"/>
              <w:jc w:val="left"/>
              <w:rPr>
                <w:rFonts w:ascii="Tahoma" w:hAnsi="Tahoma" w:cs="Tahoma"/>
              </w:rPr>
            </w:pPr>
            <w:r w:rsidRPr="00843348">
              <w:rPr>
                <w:rFonts w:ascii="Tahoma" w:hAnsi="Tahoma" w:cs="Tahoma"/>
              </w:rPr>
              <w:t>Excellent time management and organisational skills</w:t>
            </w:r>
          </w:p>
          <w:p w14:paraId="7F77F4F6" w14:textId="77777777" w:rsidR="003143B0" w:rsidRPr="00843348" w:rsidRDefault="003143B0" w:rsidP="00E152C7">
            <w:pPr>
              <w:pStyle w:val="ListParagraph"/>
              <w:ind w:left="360" w:right="107" w:firstLine="0"/>
              <w:jc w:val="left"/>
              <w:rPr>
                <w:rFonts w:ascii="Tahoma" w:hAnsi="Tahoma" w:cs="Tahoma"/>
              </w:rPr>
            </w:pPr>
          </w:p>
          <w:p w14:paraId="1E1D0F52" w14:textId="633460E5" w:rsidR="003143B0" w:rsidRPr="00843348" w:rsidRDefault="003143B0" w:rsidP="00E152C7">
            <w:pPr>
              <w:pStyle w:val="ListParagraph"/>
              <w:adjustRightInd w:val="0"/>
              <w:spacing w:line="276" w:lineRule="auto"/>
              <w:ind w:left="360" w:right="107" w:firstLine="0"/>
              <w:jc w:val="left"/>
              <w:rPr>
                <w:rFonts w:ascii="Tahoma" w:hAnsi="Tahoma" w:cs="Tahoma"/>
              </w:rPr>
            </w:pPr>
          </w:p>
        </w:tc>
        <w:tc>
          <w:tcPr>
            <w:tcW w:w="3416" w:type="dxa"/>
          </w:tcPr>
          <w:p w14:paraId="4B45202C" w14:textId="7F80A838" w:rsidR="003143B0" w:rsidRPr="00843348" w:rsidRDefault="003143B0" w:rsidP="00494ABD">
            <w:pPr>
              <w:pStyle w:val="ListParagraph"/>
              <w:numPr>
                <w:ilvl w:val="0"/>
                <w:numId w:val="25"/>
              </w:numPr>
              <w:adjustRightInd w:val="0"/>
              <w:spacing w:line="276" w:lineRule="auto"/>
              <w:ind w:left="333"/>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Ability to teach others about mental health issues</w:t>
            </w:r>
          </w:p>
          <w:p w14:paraId="35F005C3" w14:textId="77777777" w:rsidR="003143B0" w:rsidRPr="00843348" w:rsidRDefault="003143B0" w:rsidP="00494ABD">
            <w:pPr>
              <w:pStyle w:val="ListParagraph"/>
              <w:adjustRightInd w:val="0"/>
              <w:spacing w:line="276" w:lineRule="auto"/>
              <w:ind w:left="333" w:firstLine="0"/>
              <w:jc w:val="left"/>
              <w:rPr>
                <w:rFonts w:ascii="Tahoma" w:eastAsiaTheme="minorHAnsi" w:hAnsi="Tahoma" w:cs="Tahoma"/>
                <w:color w:val="000000"/>
                <w:lang w:eastAsia="en-US" w:bidi="ar-SA"/>
              </w:rPr>
            </w:pPr>
          </w:p>
          <w:p w14:paraId="5BE17E46" w14:textId="05C26BBA" w:rsidR="003143B0" w:rsidRPr="00843348" w:rsidRDefault="003143B0" w:rsidP="00494ABD">
            <w:pPr>
              <w:pStyle w:val="ListParagraph"/>
              <w:numPr>
                <w:ilvl w:val="0"/>
                <w:numId w:val="25"/>
              </w:numPr>
              <w:ind w:left="333"/>
              <w:contextualSpacing/>
              <w:rPr>
                <w:rFonts w:ascii="Tahoma" w:hAnsi="Tahoma" w:cs="Tahoma"/>
              </w:rPr>
            </w:pPr>
            <w:r w:rsidRPr="00843348">
              <w:rPr>
                <w:rFonts w:ascii="Tahoma" w:eastAsiaTheme="minorHAnsi" w:hAnsi="Tahoma" w:cs="Tahoma"/>
                <w:color w:val="000000"/>
                <w:lang w:eastAsia="en-US" w:bidi="ar-SA"/>
              </w:rPr>
              <w:t>Ability to conduct other group therapeutic interventions with children and their families</w:t>
            </w:r>
          </w:p>
        </w:tc>
      </w:tr>
      <w:tr w:rsidR="003143B0" w:rsidRPr="00843348" w14:paraId="67D73C33" w14:textId="77777777" w:rsidTr="00E152C7">
        <w:trPr>
          <w:trHeight w:val="3098"/>
        </w:trPr>
        <w:tc>
          <w:tcPr>
            <w:tcW w:w="2086" w:type="dxa"/>
          </w:tcPr>
          <w:p w14:paraId="18F3996E" w14:textId="493F7338" w:rsidR="003143B0" w:rsidRPr="00843348" w:rsidRDefault="003143B0" w:rsidP="003143B0">
            <w:pPr>
              <w:ind w:left="3"/>
              <w:rPr>
                <w:rFonts w:ascii="Tahoma" w:hAnsi="Tahoma" w:cs="Tahoma"/>
                <w:b/>
                <w:bCs/>
              </w:rPr>
            </w:pPr>
            <w:r w:rsidRPr="00843348">
              <w:rPr>
                <w:rFonts w:ascii="Tahoma" w:hAnsi="Tahoma" w:cs="Tahoma"/>
                <w:b/>
                <w:bCs/>
              </w:rPr>
              <w:t>Other</w:t>
            </w:r>
          </w:p>
        </w:tc>
        <w:tc>
          <w:tcPr>
            <w:tcW w:w="4002" w:type="dxa"/>
          </w:tcPr>
          <w:p w14:paraId="69CE4237" w14:textId="38ED6580" w:rsidR="005E3578" w:rsidRPr="00843348" w:rsidRDefault="005E3578" w:rsidP="00494ABD">
            <w:pPr>
              <w:numPr>
                <w:ilvl w:val="0"/>
                <w:numId w:val="26"/>
              </w:numPr>
              <w:ind w:left="360"/>
              <w:rPr>
                <w:rFonts w:ascii="Tahoma" w:hAnsi="Tahoma" w:cs="Tahoma"/>
              </w:rPr>
            </w:pPr>
            <w:r w:rsidRPr="00843348">
              <w:rPr>
                <w:rFonts w:ascii="Tahoma" w:hAnsi="Tahoma" w:cs="Tahoma"/>
              </w:rPr>
              <w:t>Access to own transport or evidence of ability to commute efficiently between community venues</w:t>
            </w:r>
          </w:p>
          <w:p w14:paraId="24A1315D" w14:textId="27987BC3" w:rsidR="003143B0" w:rsidRPr="00843348" w:rsidRDefault="003143B0" w:rsidP="00494ABD">
            <w:pPr>
              <w:ind w:left="360" w:firstLine="60"/>
              <w:rPr>
                <w:rFonts w:ascii="Tahoma" w:hAnsi="Tahoma" w:cs="Tahoma"/>
              </w:rPr>
            </w:pPr>
          </w:p>
          <w:p w14:paraId="4BFF10A7" w14:textId="1E55E131" w:rsidR="003143B0" w:rsidRPr="00843348"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843348">
              <w:rPr>
                <w:rFonts w:ascii="Tahoma" w:hAnsi="Tahoma" w:cs="Tahoma"/>
              </w:rPr>
              <w:t>Ongoing commitment to maintain registration in core profession</w:t>
            </w:r>
          </w:p>
          <w:p w14:paraId="794F96E5" w14:textId="77777777" w:rsidR="003143B0" w:rsidRPr="00843348"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451E302" w14:textId="7AA07904" w:rsidR="003143B0" w:rsidRPr="00843348"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843348">
              <w:rPr>
                <w:rFonts w:ascii="Tahoma" w:eastAsiaTheme="minorHAnsi" w:hAnsi="Tahoma" w:cs="Tahoma"/>
                <w:color w:val="000000"/>
                <w:lang w:eastAsia="en-US" w:bidi="ar-SA"/>
              </w:rPr>
              <w:t>Willingness to study further if required</w:t>
            </w:r>
          </w:p>
        </w:tc>
        <w:tc>
          <w:tcPr>
            <w:tcW w:w="3416" w:type="dxa"/>
          </w:tcPr>
          <w:p w14:paraId="647E9998" w14:textId="2312ABCF" w:rsidR="003143B0" w:rsidRPr="00843348" w:rsidRDefault="003143B0" w:rsidP="00494ABD">
            <w:pPr>
              <w:pStyle w:val="ListParagraph"/>
              <w:numPr>
                <w:ilvl w:val="0"/>
                <w:numId w:val="26"/>
              </w:numPr>
              <w:ind w:left="360"/>
              <w:contextualSpacing/>
              <w:jc w:val="left"/>
              <w:rPr>
                <w:rFonts w:ascii="Tahoma" w:hAnsi="Tahoma" w:cs="Tahoma"/>
              </w:rPr>
            </w:pPr>
            <w:r w:rsidRPr="00843348">
              <w:rPr>
                <w:rFonts w:ascii="Tahoma" w:hAnsi="Tahoma" w:cs="Tahoma"/>
              </w:rPr>
              <w:t>Proven commitment to continuous professional development</w:t>
            </w:r>
          </w:p>
        </w:tc>
      </w:tr>
    </w:tbl>
    <w:p w14:paraId="35DB9A13" w14:textId="77777777" w:rsidR="003143B0" w:rsidRPr="008344E0" w:rsidRDefault="003143B0" w:rsidP="008344E0">
      <w:pPr>
        <w:pStyle w:val="Heading1"/>
        <w:spacing w:line="276" w:lineRule="auto"/>
        <w:jc w:val="center"/>
        <w:rPr>
          <w:rFonts w:ascii="Tahoma" w:hAnsi="Tahoma" w:cs="Tahoma"/>
          <w:sz w:val="24"/>
          <w:szCs w:val="24"/>
        </w:rPr>
      </w:pPr>
    </w:p>
    <w:p w14:paraId="2B76CF1D" w14:textId="77777777" w:rsidR="00843348" w:rsidRDefault="00843348" w:rsidP="00BA1620">
      <w:pPr>
        <w:rPr>
          <w:rFonts w:ascii="Tahoma" w:eastAsia="Tahoma" w:hAnsi="Tahoma" w:cs="Tahoma"/>
          <w:b/>
          <w:lang w:val="en-US" w:eastAsia="en-US"/>
        </w:rPr>
      </w:pPr>
    </w:p>
    <w:p w14:paraId="434423AE" w14:textId="77777777" w:rsidR="00843348" w:rsidRDefault="00843348" w:rsidP="00BA1620">
      <w:pPr>
        <w:rPr>
          <w:rFonts w:ascii="Tahoma" w:eastAsia="Tahoma" w:hAnsi="Tahoma" w:cs="Tahoma"/>
          <w:b/>
          <w:lang w:val="en-US" w:eastAsia="en-US"/>
        </w:rPr>
      </w:pPr>
    </w:p>
    <w:p w14:paraId="71063C61" w14:textId="07F453EB"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Compass values</w:t>
      </w:r>
    </w:p>
    <w:p w14:paraId="6367AEB5" w14:textId="77777777" w:rsidR="00707AA7" w:rsidRPr="003143B0" w:rsidRDefault="00707AA7" w:rsidP="00BA1620">
      <w:pPr>
        <w:rPr>
          <w:rFonts w:ascii="Tahoma" w:eastAsia="Tahoma" w:hAnsi="Tahoma" w:cs="Tahoma"/>
          <w:b/>
          <w:lang w:val="en-US" w:eastAsia="en-US"/>
        </w:rPr>
      </w:pPr>
    </w:p>
    <w:p w14:paraId="26B9C0F8" w14:textId="2DC59219"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3F2CB493" w14:textId="77777777" w:rsidR="003143B0" w:rsidRPr="00952373" w:rsidRDefault="003143B0" w:rsidP="00BA1620">
      <w:pPr>
        <w:rPr>
          <w:rFonts w:ascii="Tahoma" w:eastAsia="Tahoma" w:hAnsi="Tahoma" w:cs="Tahoma"/>
          <w:b/>
          <w:lang w:val="en-US" w:eastAsia="en-US"/>
        </w:rPr>
      </w:pPr>
    </w:p>
    <w:p w14:paraId="3118340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08900AF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19008DB4"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Being Solution Focused: Responding quickly and flexibly to current and emerging needs.</w:t>
      </w:r>
    </w:p>
    <w:p w14:paraId="4548F72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1B3F4973" w14:textId="77777777" w:rsidR="003143B0" w:rsidRDefault="003143B0" w:rsidP="00BA1620">
      <w:pPr>
        <w:rPr>
          <w:rFonts w:ascii="Tahoma" w:eastAsia="Tahoma" w:hAnsi="Tahoma" w:cs="Tahoma"/>
          <w:b/>
          <w:lang w:val="en-US" w:eastAsia="en-US"/>
        </w:rPr>
      </w:pPr>
    </w:p>
    <w:p w14:paraId="7AD1373A" w14:textId="77777777" w:rsidR="00843348" w:rsidRDefault="00843348" w:rsidP="00BA1620">
      <w:pPr>
        <w:rPr>
          <w:rFonts w:ascii="Tahoma" w:eastAsia="Tahoma" w:hAnsi="Tahoma" w:cs="Tahoma"/>
          <w:b/>
          <w:lang w:val="en-US" w:eastAsia="en-US"/>
        </w:rPr>
      </w:pPr>
    </w:p>
    <w:p w14:paraId="65F17AEB"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2C14FD1F" w14:textId="77777777" w:rsidR="00707AA7" w:rsidRDefault="00707AA7" w:rsidP="00BA1620">
      <w:pPr>
        <w:rPr>
          <w:rFonts w:ascii="Tahoma" w:eastAsia="Tahoma" w:hAnsi="Tahoma" w:cs="Tahoma"/>
          <w:b/>
          <w:lang w:val="en-US" w:eastAsia="en-US"/>
        </w:rPr>
      </w:pPr>
    </w:p>
    <w:p w14:paraId="12759E25"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ECAFE6D" w14:textId="77777777" w:rsidR="003143B0" w:rsidRDefault="003143B0" w:rsidP="00707AA7">
      <w:pPr>
        <w:rPr>
          <w:rFonts w:ascii="Tahoma" w:eastAsia="Tahoma" w:hAnsi="Tahoma" w:cs="Tahoma"/>
          <w:spacing w:val="-4"/>
          <w:lang w:val="en-US" w:eastAsia="en-US"/>
        </w:rPr>
      </w:pPr>
    </w:p>
    <w:p w14:paraId="173D69D5" w14:textId="77777777" w:rsidR="00843348" w:rsidRDefault="00843348" w:rsidP="00707AA7">
      <w:pPr>
        <w:rPr>
          <w:rFonts w:ascii="Tahoma" w:eastAsia="Tahoma" w:hAnsi="Tahoma" w:cs="Tahoma"/>
          <w:spacing w:val="-4"/>
          <w:lang w:val="en-US" w:eastAsia="en-US"/>
        </w:rPr>
      </w:pPr>
    </w:p>
    <w:p w14:paraId="1C8F479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59F96884" w14:textId="77777777" w:rsidR="00843348" w:rsidRDefault="00843348" w:rsidP="00BA1620">
      <w:pPr>
        <w:rPr>
          <w:rFonts w:ascii="Tahoma" w:eastAsia="Tahoma" w:hAnsi="Tahoma" w:cs="Tahoma"/>
          <w:b/>
          <w:bCs/>
          <w:spacing w:val="-4"/>
          <w:lang w:val="en-US" w:eastAsia="en-US"/>
        </w:rPr>
      </w:pPr>
    </w:p>
    <w:p w14:paraId="3FB9EA82"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5A664CB9" w14:textId="77777777" w:rsidR="003143B0" w:rsidRDefault="003143B0" w:rsidP="00BA1620">
      <w:pPr>
        <w:jc w:val="both"/>
        <w:rPr>
          <w:rFonts w:ascii="Tahoma" w:eastAsia="Calibri" w:hAnsi="Tahoma" w:cs="Tahoma"/>
          <w:b/>
          <w:lang w:val="en-US" w:eastAsia="en-US"/>
        </w:rPr>
      </w:pPr>
    </w:p>
    <w:p w14:paraId="078D8EFC" w14:textId="77777777" w:rsidR="00843348" w:rsidRDefault="00843348" w:rsidP="00BA1620">
      <w:pPr>
        <w:jc w:val="both"/>
        <w:rPr>
          <w:rFonts w:ascii="Tahoma" w:eastAsia="Calibri" w:hAnsi="Tahoma" w:cs="Tahoma"/>
          <w:b/>
          <w:lang w:val="en-US" w:eastAsia="en-US"/>
        </w:rPr>
      </w:pPr>
    </w:p>
    <w:p w14:paraId="4AACFA09" w14:textId="77777777" w:rsid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303DD79D" w14:textId="77777777" w:rsidR="00843348" w:rsidRPr="0040621D" w:rsidRDefault="00843348" w:rsidP="00BA1620">
      <w:pPr>
        <w:spacing w:line="276" w:lineRule="auto"/>
        <w:rPr>
          <w:rFonts w:ascii="Tahoma" w:hAnsi="Tahoma" w:cs="Tahoma"/>
          <w:b/>
          <w:bCs/>
        </w:rPr>
      </w:pPr>
    </w:p>
    <w:p w14:paraId="2DE97A51" w14:textId="6900F91E"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3431DA">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93E4" w14:textId="77777777" w:rsidR="004D5A9E" w:rsidRDefault="004D5A9E">
      <w:r>
        <w:separator/>
      </w:r>
    </w:p>
  </w:endnote>
  <w:endnote w:type="continuationSeparator" w:id="0">
    <w:p w14:paraId="602B7F59" w14:textId="77777777" w:rsidR="004D5A9E" w:rsidRDefault="004D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EBBB" w14:textId="201672D2" w:rsidR="006B5D30" w:rsidRDefault="006B5D30" w:rsidP="006B5D30">
    <w:pPr>
      <w:pStyle w:val="Footer"/>
      <w:rPr>
        <w:sz w:val="16"/>
        <w:szCs w:val="16"/>
      </w:rPr>
    </w:pPr>
    <w:r>
      <w:rPr>
        <w:sz w:val="16"/>
        <w:szCs w:val="16"/>
      </w:rPr>
      <w:t xml:space="preserve">Role: MHST </w:t>
    </w:r>
    <w:r w:rsidR="00275E6D" w:rsidRPr="00275E6D">
      <w:rPr>
        <w:sz w:val="16"/>
        <w:szCs w:val="16"/>
      </w:rPr>
      <w:t>Mental Health Practitioner</w:t>
    </w:r>
  </w:p>
  <w:p w14:paraId="5E5B31A9" w14:textId="77777777" w:rsidR="006B5D30" w:rsidRDefault="006B5D30" w:rsidP="006B5D30">
    <w:pPr>
      <w:pStyle w:val="Footer"/>
      <w:rPr>
        <w:sz w:val="16"/>
        <w:szCs w:val="16"/>
      </w:rPr>
    </w:pPr>
    <w:r>
      <w:rPr>
        <w:sz w:val="16"/>
        <w:szCs w:val="16"/>
      </w:rPr>
      <w:t>Owner: HR Department</w:t>
    </w:r>
  </w:p>
  <w:p w14:paraId="6B8CFA3B" w14:textId="42029BD9" w:rsidR="006B5D30" w:rsidRDefault="006B5D30" w:rsidP="006B5D30">
    <w:pPr>
      <w:pStyle w:val="Footer"/>
      <w:rPr>
        <w:sz w:val="16"/>
        <w:szCs w:val="16"/>
      </w:rPr>
    </w:pPr>
    <w:r>
      <w:rPr>
        <w:sz w:val="16"/>
        <w:szCs w:val="16"/>
      </w:rPr>
      <w:t>Date: 0</w:t>
    </w:r>
    <w:r w:rsidR="008F3053">
      <w:rPr>
        <w:sz w:val="16"/>
        <w:szCs w:val="16"/>
      </w:rPr>
      <w:t>4</w:t>
    </w:r>
    <w:r>
      <w:rPr>
        <w:sz w:val="16"/>
        <w:szCs w:val="16"/>
      </w:rPr>
      <w:t>.</w:t>
    </w:r>
    <w:r w:rsidR="008F3053">
      <w:rPr>
        <w:sz w:val="16"/>
        <w:szCs w:val="16"/>
      </w:rPr>
      <w:t>10</w:t>
    </w:r>
    <w:r>
      <w:rPr>
        <w:sz w:val="16"/>
        <w:szCs w:val="16"/>
      </w:rPr>
      <w:t>.2023</w:t>
    </w:r>
  </w:p>
  <w:p w14:paraId="1A68A179" w14:textId="1AFC7D93" w:rsidR="006B5D30" w:rsidRDefault="006B5D30" w:rsidP="006B5D30">
    <w:pPr>
      <w:pStyle w:val="Footer"/>
      <w:tabs>
        <w:tab w:val="clear" w:pos="4513"/>
        <w:tab w:val="clear" w:pos="9026"/>
        <w:tab w:val="left" w:pos="1731"/>
      </w:tabs>
      <w:rPr>
        <w:sz w:val="16"/>
        <w:szCs w:val="16"/>
      </w:rPr>
    </w:pPr>
    <w:r>
      <w:rPr>
        <w:sz w:val="16"/>
        <w:szCs w:val="16"/>
      </w:rPr>
      <w:t xml:space="preserve">Version: </w:t>
    </w:r>
    <w:r w:rsidR="008F3053">
      <w:rPr>
        <w:sz w:val="16"/>
        <w:szCs w:val="16"/>
      </w:rPr>
      <w:t>1</w:t>
    </w:r>
    <w:r>
      <w:rPr>
        <w:sz w:val="16"/>
        <w:szCs w:val="16"/>
      </w:rPr>
      <w:t>.0</w:t>
    </w:r>
    <w:r>
      <w:rPr>
        <w:sz w:val="16"/>
        <w:szCs w:val="16"/>
      </w:rPr>
      <w:tab/>
    </w:r>
  </w:p>
  <w:p w14:paraId="3B075222" w14:textId="33CE8FE7" w:rsidR="006B5D30" w:rsidRPr="00776C9C" w:rsidRDefault="006B5D30" w:rsidP="006B5D30">
    <w:pPr>
      <w:pStyle w:val="Footer"/>
      <w:rPr>
        <w:sz w:val="16"/>
        <w:szCs w:val="16"/>
      </w:rPr>
    </w:pPr>
    <w:r w:rsidRPr="00776C9C">
      <w:rPr>
        <w:sz w:val="16"/>
        <w:szCs w:val="16"/>
      </w:rPr>
      <w:t xml:space="preserve">Next review date: </w:t>
    </w:r>
    <w:r w:rsidR="008F3053">
      <w:rPr>
        <w:sz w:val="16"/>
        <w:szCs w:val="16"/>
      </w:rPr>
      <w:t>October</w:t>
    </w:r>
    <w:r>
      <w:rPr>
        <w:sz w:val="16"/>
        <w:szCs w:val="16"/>
      </w:rPr>
      <w:t xml:space="preserve"> </w:t>
    </w:r>
    <w:r w:rsidRPr="00776C9C">
      <w:rPr>
        <w:sz w:val="16"/>
        <w:szCs w:val="16"/>
      </w:rPr>
      <w:t>202</w:t>
    </w:r>
    <w:r>
      <w:rPr>
        <w:sz w:val="16"/>
        <w:szCs w:val="16"/>
      </w:rPr>
      <w:t>4</w:t>
    </w:r>
  </w:p>
  <w:p w14:paraId="19FE24CC" w14:textId="673DD59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1D21" w14:textId="77777777" w:rsidR="004D5A9E" w:rsidRDefault="004D5A9E">
      <w:r>
        <w:separator/>
      </w:r>
    </w:p>
  </w:footnote>
  <w:footnote w:type="continuationSeparator" w:id="0">
    <w:p w14:paraId="310FB936" w14:textId="77777777" w:rsidR="004D5A9E" w:rsidRDefault="004D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6"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73A3"/>
    <w:multiLevelType w:val="hybridMultilevel"/>
    <w:tmpl w:val="0C9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F5C58"/>
    <w:multiLevelType w:val="hybridMultilevel"/>
    <w:tmpl w:val="DA126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9F44EA"/>
    <w:multiLevelType w:val="hybridMultilevel"/>
    <w:tmpl w:val="462A2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612DD"/>
    <w:multiLevelType w:val="hybridMultilevel"/>
    <w:tmpl w:val="C91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0089961">
    <w:abstractNumId w:val="9"/>
  </w:num>
  <w:num w:numId="2" w16cid:durableId="742338392">
    <w:abstractNumId w:val="4"/>
  </w:num>
  <w:num w:numId="3" w16cid:durableId="1720082436">
    <w:abstractNumId w:val="11"/>
  </w:num>
  <w:num w:numId="4" w16cid:durableId="1632710771">
    <w:abstractNumId w:val="17"/>
  </w:num>
  <w:num w:numId="5" w16cid:durableId="1296329176">
    <w:abstractNumId w:val="23"/>
  </w:num>
  <w:num w:numId="6" w16cid:durableId="813957777">
    <w:abstractNumId w:val="5"/>
  </w:num>
  <w:num w:numId="7" w16cid:durableId="493183520">
    <w:abstractNumId w:val="2"/>
  </w:num>
  <w:num w:numId="8" w16cid:durableId="1886718291">
    <w:abstractNumId w:val="16"/>
  </w:num>
  <w:num w:numId="9" w16cid:durableId="1158039044">
    <w:abstractNumId w:val="14"/>
  </w:num>
  <w:num w:numId="10" w16cid:durableId="1564947021">
    <w:abstractNumId w:val="0"/>
  </w:num>
  <w:num w:numId="11" w16cid:durableId="201787667">
    <w:abstractNumId w:val="8"/>
  </w:num>
  <w:num w:numId="12" w16cid:durableId="1340932709">
    <w:abstractNumId w:val="15"/>
  </w:num>
  <w:num w:numId="13" w16cid:durableId="336884779">
    <w:abstractNumId w:val="21"/>
  </w:num>
  <w:num w:numId="14" w16cid:durableId="2029401627">
    <w:abstractNumId w:val="12"/>
  </w:num>
  <w:num w:numId="15" w16cid:durableId="2135053514">
    <w:abstractNumId w:val="10"/>
  </w:num>
  <w:num w:numId="16" w16cid:durableId="824787302">
    <w:abstractNumId w:val="27"/>
  </w:num>
  <w:num w:numId="17" w16cid:durableId="2089963530">
    <w:abstractNumId w:val="26"/>
  </w:num>
  <w:num w:numId="18" w16cid:durableId="630407364">
    <w:abstractNumId w:val="3"/>
  </w:num>
  <w:num w:numId="19" w16cid:durableId="225148618">
    <w:abstractNumId w:val="22"/>
  </w:num>
  <w:num w:numId="20" w16cid:durableId="768551157">
    <w:abstractNumId w:val="1"/>
  </w:num>
  <w:num w:numId="21" w16cid:durableId="1051079658">
    <w:abstractNumId w:val="18"/>
  </w:num>
  <w:num w:numId="22" w16cid:durableId="1549410161">
    <w:abstractNumId w:val="25"/>
  </w:num>
  <w:num w:numId="23" w16cid:durableId="1299989538">
    <w:abstractNumId w:val="24"/>
  </w:num>
  <w:num w:numId="24" w16cid:durableId="847715574">
    <w:abstractNumId w:val="19"/>
  </w:num>
  <w:num w:numId="25" w16cid:durableId="1517039393">
    <w:abstractNumId w:val="13"/>
  </w:num>
  <w:num w:numId="26" w16cid:durableId="120617816">
    <w:abstractNumId w:val="7"/>
  </w:num>
  <w:num w:numId="27" w16cid:durableId="1178081858">
    <w:abstractNumId w:val="6"/>
  </w:num>
  <w:num w:numId="28" w16cid:durableId="193286033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458B8"/>
    <w:rsid w:val="0007377E"/>
    <w:rsid w:val="0007429E"/>
    <w:rsid w:val="000A0051"/>
    <w:rsid w:val="000A144C"/>
    <w:rsid w:val="000B51A7"/>
    <w:rsid w:val="000F0797"/>
    <w:rsid w:val="000F77A3"/>
    <w:rsid w:val="00121241"/>
    <w:rsid w:val="001342AF"/>
    <w:rsid w:val="0013750B"/>
    <w:rsid w:val="00137B62"/>
    <w:rsid w:val="00150047"/>
    <w:rsid w:val="001558E0"/>
    <w:rsid w:val="001715A8"/>
    <w:rsid w:val="00185C99"/>
    <w:rsid w:val="00187FCF"/>
    <w:rsid w:val="001A286E"/>
    <w:rsid w:val="001B032E"/>
    <w:rsid w:val="001B3C49"/>
    <w:rsid w:val="001B73EF"/>
    <w:rsid w:val="001C6280"/>
    <w:rsid w:val="00252670"/>
    <w:rsid w:val="0026175A"/>
    <w:rsid w:val="00275E6D"/>
    <w:rsid w:val="0027639B"/>
    <w:rsid w:val="00287A10"/>
    <w:rsid w:val="00291BB3"/>
    <w:rsid w:val="002A52A2"/>
    <w:rsid w:val="002F7E5E"/>
    <w:rsid w:val="003011E4"/>
    <w:rsid w:val="003143B0"/>
    <w:rsid w:val="003431DA"/>
    <w:rsid w:val="0035745D"/>
    <w:rsid w:val="00370505"/>
    <w:rsid w:val="00373EC3"/>
    <w:rsid w:val="00391741"/>
    <w:rsid w:val="00395344"/>
    <w:rsid w:val="00396213"/>
    <w:rsid w:val="003A0AB5"/>
    <w:rsid w:val="003B3DAB"/>
    <w:rsid w:val="0040621D"/>
    <w:rsid w:val="00482F36"/>
    <w:rsid w:val="00494ABD"/>
    <w:rsid w:val="004C1D58"/>
    <w:rsid w:val="004D5A9E"/>
    <w:rsid w:val="004E616E"/>
    <w:rsid w:val="00520130"/>
    <w:rsid w:val="00536F9E"/>
    <w:rsid w:val="00540323"/>
    <w:rsid w:val="00577B2D"/>
    <w:rsid w:val="00582047"/>
    <w:rsid w:val="005D54DC"/>
    <w:rsid w:val="005E3578"/>
    <w:rsid w:val="005E7E1F"/>
    <w:rsid w:val="006246EF"/>
    <w:rsid w:val="006415C7"/>
    <w:rsid w:val="00667448"/>
    <w:rsid w:val="00676D94"/>
    <w:rsid w:val="00677C1F"/>
    <w:rsid w:val="00685BFD"/>
    <w:rsid w:val="006A0F99"/>
    <w:rsid w:val="006B5D30"/>
    <w:rsid w:val="006D757F"/>
    <w:rsid w:val="006F2D95"/>
    <w:rsid w:val="006F33E7"/>
    <w:rsid w:val="00707AA7"/>
    <w:rsid w:val="00710CB5"/>
    <w:rsid w:val="007138B1"/>
    <w:rsid w:val="00725A54"/>
    <w:rsid w:val="00734F11"/>
    <w:rsid w:val="00772782"/>
    <w:rsid w:val="00773F3B"/>
    <w:rsid w:val="00776E27"/>
    <w:rsid w:val="007918CA"/>
    <w:rsid w:val="00794A4F"/>
    <w:rsid w:val="00794FD8"/>
    <w:rsid w:val="007B2133"/>
    <w:rsid w:val="007C2187"/>
    <w:rsid w:val="007C2274"/>
    <w:rsid w:val="007F76AA"/>
    <w:rsid w:val="00820ED6"/>
    <w:rsid w:val="008237FF"/>
    <w:rsid w:val="008344E0"/>
    <w:rsid w:val="00843348"/>
    <w:rsid w:val="00861D95"/>
    <w:rsid w:val="008811DE"/>
    <w:rsid w:val="008D47AA"/>
    <w:rsid w:val="008D7BCE"/>
    <w:rsid w:val="008F3053"/>
    <w:rsid w:val="008F3BCD"/>
    <w:rsid w:val="00913AFA"/>
    <w:rsid w:val="009145D1"/>
    <w:rsid w:val="00931F99"/>
    <w:rsid w:val="00952551"/>
    <w:rsid w:val="00961352"/>
    <w:rsid w:val="009A0480"/>
    <w:rsid w:val="009A7742"/>
    <w:rsid w:val="009C7560"/>
    <w:rsid w:val="009D4D95"/>
    <w:rsid w:val="009D6AD1"/>
    <w:rsid w:val="009F54BB"/>
    <w:rsid w:val="009F678C"/>
    <w:rsid w:val="00A0322A"/>
    <w:rsid w:val="00A0465D"/>
    <w:rsid w:val="00A218F9"/>
    <w:rsid w:val="00A36258"/>
    <w:rsid w:val="00A9220E"/>
    <w:rsid w:val="00A93575"/>
    <w:rsid w:val="00AA4015"/>
    <w:rsid w:val="00AC3C90"/>
    <w:rsid w:val="00AC59B9"/>
    <w:rsid w:val="00B0197D"/>
    <w:rsid w:val="00B22804"/>
    <w:rsid w:val="00B5242D"/>
    <w:rsid w:val="00B71696"/>
    <w:rsid w:val="00B90ACC"/>
    <w:rsid w:val="00B91638"/>
    <w:rsid w:val="00BA1620"/>
    <w:rsid w:val="00BC4CF7"/>
    <w:rsid w:val="00BD0D6E"/>
    <w:rsid w:val="00BD5F5A"/>
    <w:rsid w:val="00BD6E63"/>
    <w:rsid w:val="00BE205C"/>
    <w:rsid w:val="00BE5F88"/>
    <w:rsid w:val="00BF084F"/>
    <w:rsid w:val="00C1276C"/>
    <w:rsid w:val="00C16413"/>
    <w:rsid w:val="00C25B9D"/>
    <w:rsid w:val="00C37CF5"/>
    <w:rsid w:val="00C535F3"/>
    <w:rsid w:val="00C6299E"/>
    <w:rsid w:val="00C94FC4"/>
    <w:rsid w:val="00CA2DC5"/>
    <w:rsid w:val="00CB13D2"/>
    <w:rsid w:val="00CB25C7"/>
    <w:rsid w:val="00CD6AB5"/>
    <w:rsid w:val="00CF2AB6"/>
    <w:rsid w:val="00D0298F"/>
    <w:rsid w:val="00D04F2D"/>
    <w:rsid w:val="00D2352E"/>
    <w:rsid w:val="00D40048"/>
    <w:rsid w:val="00D6039D"/>
    <w:rsid w:val="00D87E4C"/>
    <w:rsid w:val="00DC7246"/>
    <w:rsid w:val="00DC7794"/>
    <w:rsid w:val="00E12842"/>
    <w:rsid w:val="00E152C7"/>
    <w:rsid w:val="00E37989"/>
    <w:rsid w:val="00E40509"/>
    <w:rsid w:val="00E41712"/>
    <w:rsid w:val="00E444B3"/>
    <w:rsid w:val="00E67760"/>
    <w:rsid w:val="00E91B7A"/>
    <w:rsid w:val="00EC6125"/>
    <w:rsid w:val="00EC7423"/>
    <w:rsid w:val="00F105DE"/>
    <w:rsid w:val="00F111E7"/>
    <w:rsid w:val="00F21726"/>
    <w:rsid w:val="00F360B6"/>
    <w:rsid w:val="00F36A7D"/>
    <w:rsid w:val="00F7540A"/>
    <w:rsid w:val="00F75A3B"/>
    <w:rsid w:val="00F77878"/>
    <w:rsid w:val="00F8644A"/>
    <w:rsid w:val="00F92F2C"/>
    <w:rsid w:val="00F94AE9"/>
    <w:rsid w:val="00FA1F07"/>
    <w:rsid w:val="00FA4C81"/>
    <w:rsid w:val="00FB7FC6"/>
    <w:rsid w:val="00FC377E"/>
    <w:rsid w:val="00FC4878"/>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unhideWhenUsed/>
    <w:rsid w:val="001B3C49"/>
    <w:rPr>
      <w:sz w:val="20"/>
      <w:szCs w:val="20"/>
    </w:rPr>
  </w:style>
  <w:style w:type="character" w:customStyle="1" w:styleId="CommentTextChar">
    <w:name w:val="Comment Text Char"/>
    <w:basedOn w:val="DefaultParagraphFont"/>
    <w:link w:val="CommentText"/>
    <w:uiPriority w:val="99"/>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Chantelle Ross</cp:lastModifiedBy>
  <cp:revision>11</cp:revision>
  <cp:lastPrinted>2021-01-20T16:19:00Z</cp:lastPrinted>
  <dcterms:created xsi:type="dcterms:W3CDTF">2023-10-04T14:14:00Z</dcterms:created>
  <dcterms:modified xsi:type="dcterms:W3CDTF">2024-10-07T13:25:00Z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