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1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4"/>
        <w:gridCol w:w="4887"/>
        <w:gridCol w:w="3171"/>
      </w:tblGrid>
      <w:tr w:rsidR="001B3C49" w:rsidRPr="00285BE2" w14:paraId="6D5B1DDD" w14:textId="77777777" w:rsidTr="007A6538">
        <w:trPr>
          <w:trHeight w:val="397"/>
        </w:trPr>
        <w:tc>
          <w:tcPr>
            <w:tcW w:w="1654" w:type="dxa"/>
            <w:vAlign w:val="center"/>
          </w:tcPr>
          <w:p w14:paraId="1F93B78A" w14:textId="77777777" w:rsidR="001B3C49" w:rsidRPr="00285BE2" w:rsidRDefault="001B3C49" w:rsidP="00FC377E">
            <w:pPr>
              <w:pStyle w:val="TableParagraph"/>
              <w:rPr>
                <w:rFonts w:ascii="Tahoma" w:hAnsi="Tahoma" w:cs="Tahoma"/>
                <w:b/>
              </w:rPr>
            </w:pPr>
            <w:r w:rsidRPr="00285BE2">
              <w:rPr>
                <w:rFonts w:ascii="Tahoma" w:hAnsi="Tahoma" w:cs="Tahoma"/>
                <w:b/>
              </w:rPr>
              <w:t>Job Title:</w:t>
            </w:r>
          </w:p>
        </w:tc>
        <w:tc>
          <w:tcPr>
            <w:tcW w:w="4887" w:type="dxa"/>
            <w:vAlign w:val="center"/>
          </w:tcPr>
          <w:p w14:paraId="00F4E89A" w14:textId="02A22579" w:rsidR="001B3C49" w:rsidRPr="00285BE2" w:rsidRDefault="008D7BCE" w:rsidP="00FC377E">
            <w:pPr>
              <w:pStyle w:val="TableParagraph"/>
              <w:rPr>
                <w:rFonts w:ascii="Tahoma" w:hAnsi="Tahoma" w:cs="Tahoma"/>
              </w:rPr>
            </w:pPr>
            <w:r w:rsidRPr="00285BE2">
              <w:rPr>
                <w:rFonts w:ascii="Tahoma" w:hAnsi="Tahoma" w:cs="Tahoma"/>
              </w:rPr>
              <w:t>Trainee E</w:t>
            </w:r>
            <w:r w:rsidR="00725A54" w:rsidRPr="00285BE2">
              <w:rPr>
                <w:rFonts w:ascii="Tahoma" w:hAnsi="Tahoma" w:cs="Tahoma"/>
              </w:rPr>
              <w:t>ducation</w:t>
            </w:r>
            <w:r w:rsidRPr="00285BE2">
              <w:rPr>
                <w:rFonts w:ascii="Tahoma" w:hAnsi="Tahoma" w:cs="Tahoma"/>
              </w:rPr>
              <w:t xml:space="preserve"> Mental Health Practitioner</w:t>
            </w:r>
          </w:p>
        </w:tc>
        <w:tc>
          <w:tcPr>
            <w:tcW w:w="3171" w:type="dxa"/>
            <w:vMerge w:val="restart"/>
            <w:vAlign w:val="center"/>
          </w:tcPr>
          <w:p w14:paraId="4E8C09A7" w14:textId="77777777" w:rsidR="001B3C49" w:rsidRPr="00285BE2" w:rsidRDefault="001B3C49" w:rsidP="007A6538">
            <w:pPr>
              <w:pStyle w:val="TableParagraph"/>
              <w:ind w:left="105"/>
              <w:jc w:val="right"/>
              <w:rPr>
                <w:rFonts w:ascii="Tahoma" w:hAnsi="Tahoma" w:cs="Tahoma"/>
              </w:rPr>
            </w:pPr>
            <w:r w:rsidRPr="00285BE2">
              <w:rPr>
                <w:rFonts w:ascii="Tahoma" w:hAnsi="Tahoma" w:cs="Tahoma"/>
                <w:noProof/>
                <w:lang w:bidi="ar-SA"/>
              </w:rPr>
              <w:drawing>
                <wp:inline distT="0" distB="0" distL="0" distR="0" wp14:anchorId="76A759D4" wp14:editId="62B90F4A">
                  <wp:extent cx="1959740" cy="590589"/>
                  <wp:effectExtent l="0" t="0" r="254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963692" cy="591780"/>
                          </a:xfrm>
                          <a:prstGeom prst="rect">
                            <a:avLst/>
                          </a:prstGeom>
                        </pic:spPr>
                      </pic:pic>
                    </a:graphicData>
                  </a:graphic>
                </wp:inline>
              </w:drawing>
            </w:r>
          </w:p>
        </w:tc>
      </w:tr>
      <w:tr w:rsidR="001B3C49" w:rsidRPr="00285BE2" w14:paraId="633168F9" w14:textId="77777777" w:rsidTr="007A6538">
        <w:trPr>
          <w:trHeight w:val="397"/>
        </w:trPr>
        <w:tc>
          <w:tcPr>
            <w:tcW w:w="1654" w:type="dxa"/>
            <w:vAlign w:val="center"/>
          </w:tcPr>
          <w:p w14:paraId="2B53858F" w14:textId="77777777" w:rsidR="001B3C49" w:rsidRPr="00285BE2" w:rsidRDefault="001B3C49" w:rsidP="00FC377E">
            <w:pPr>
              <w:pStyle w:val="TableParagraph"/>
              <w:rPr>
                <w:rFonts w:ascii="Tahoma" w:hAnsi="Tahoma" w:cs="Tahoma"/>
                <w:b/>
              </w:rPr>
            </w:pPr>
            <w:r w:rsidRPr="00285BE2">
              <w:rPr>
                <w:rFonts w:ascii="Tahoma" w:hAnsi="Tahoma" w:cs="Tahoma"/>
                <w:b/>
              </w:rPr>
              <w:t>Reports To:</w:t>
            </w:r>
          </w:p>
        </w:tc>
        <w:tc>
          <w:tcPr>
            <w:tcW w:w="4887" w:type="dxa"/>
            <w:vAlign w:val="center"/>
          </w:tcPr>
          <w:p w14:paraId="3E379664" w14:textId="7CB24C56" w:rsidR="001B3C49" w:rsidRPr="00285BE2" w:rsidRDefault="002B1F14" w:rsidP="00FC377E">
            <w:pPr>
              <w:pStyle w:val="TableParagraph"/>
              <w:rPr>
                <w:rFonts w:ascii="Tahoma" w:hAnsi="Tahoma" w:cs="Tahoma"/>
              </w:rPr>
            </w:pPr>
            <w:r w:rsidRPr="00285BE2">
              <w:rPr>
                <w:rFonts w:ascii="Tahoma" w:hAnsi="Tahoma" w:cs="Tahoma"/>
              </w:rPr>
              <w:t>Team Leader</w:t>
            </w:r>
          </w:p>
        </w:tc>
        <w:tc>
          <w:tcPr>
            <w:tcW w:w="3171" w:type="dxa"/>
            <w:vMerge/>
          </w:tcPr>
          <w:p w14:paraId="75915331" w14:textId="77777777" w:rsidR="001B3C49" w:rsidRPr="00285BE2" w:rsidRDefault="001B3C49" w:rsidP="00FC377E">
            <w:pPr>
              <w:rPr>
                <w:rFonts w:ascii="Tahoma" w:hAnsi="Tahoma" w:cs="Tahoma"/>
              </w:rPr>
            </w:pPr>
          </w:p>
        </w:tc>
      </w:tr>
      <w:tr w:rsidR="008811DE" w:rsidRPr="00285BE2" w14:paraId="484D328C" w14:textId="77777777" w:rsidTr="007C544F">
        <w:trPr>
          <w:trHeight w:val="3213"/>
        </w:trPr>
        <w:tc>
          <w:tcPr>
            <w:tcW w:w="9712" w:type="dxa"/>
            <w:gridSpan w:val="3"/>
          </w:tcPr>
          <w:p w14:paraId="48EFD4D7" w14:textId="5E03A14A" w:rsidR="008811DE" w:rsidRPr="00285BE2" w:rsidRDefault="007138B1" w:rsidP="00FC377E">
            <w:pPr>
              <w:pStyle w:val="TableParagraph"/>
              <w:rPr>
                <w:rFonts w:ascii="Tahoma" w:hAnsi="Tahoma" w:cs="Tahoma"/>
                <w:b/>
              </w:rPr>
            </w:pPr>
            <w:r w:rsidRPr="00285BE2">
              <w:rPr>
                <w:rFonts w:ascii="Tahoma" w:hAnsi="Tahoma" w:cs="Tahoma"/>
                <w:b/>
              </w:rPr>
              <w:t>Service Overview</w:t>
            </w:r>
          </w:p>
          <w:p w14:paraId="33C51041" w14:textId="77777777" w:rsidR="001B3C49" w:rsidRPr="00285BE2" w:rsidRDefault="001B3C49" w:rsidP="00FC377E">
            <w:pPr>
              <w:pStyle w:val="TableParagraph"/>
              <w:ind w:left="0" w:right="102"/>
              <w:rPr>
                <w:rFonts w:ascii="Tahoma" w:hAnsi="Tahoma" w:cs="Tahoma"/>
              </w:rPr>
            </w:pPr>
          </w:p>
          <w:p w14:paraId="25BF29EB" w14:textId="77777777" w:rsidR="00E3708A" w:rsidRPr="00285BE2" w:rsidRDefault="00E3708A" w:rsidP="00E3708A">
            <w:pPr>
              <w:pStyle w:val="TableParagraph"/>
              <w:ind w:left="112"/>
              <w:rPr>
                <w:rFonts w:ascii="Tahoma" w:hAnsi="Tahoma" w:cs="Tahoma"/>
              </w:rPr>
            </w:pPr>
            <w:r w:rsidRPr="00285BE2">
              <w:rPr>
                <w:rFonts w:ascii="Tahoma" w:hAnsi="Tahoma" w:cs="Tahoma"/>
              </w:rPr>
              <w:t>Mental Health Support Teams (MHSTs) are a prevention and early intervention service designed to promote good mental health and wellbeing, and to provide support to meet the mild to moderate mental health needs of children and young people (CYP) in education settings.</w:t>
            </w:r>
          </w:p>
          <w:p w14:paraId="31B7DE89" w14:textId="77777777" w:rsidR="00E3708A" w:rsidRPr="00285BE2" w:rsidRDefault="00E3708A" w:rsidP="00E3708A">
            <w:pPr>
              <w:pStyle w:val="TableParagraph"/>
              <w:ind w:left="112"/>
              <w:rPr>
                <w:rFonts w:ascii="Tahoma" w:hAnsi="Tahoma" w:cs="Tahoma"/>
              </w:rPr>
            </w:pPr>
          </w:p>
          <w:p w14:paraId="75E0F027" w14:textId="77777777" w:rsidR="00E3708A" w:rsidRPr="00285BE2" w:rsidRDefault="00E3708A" w:rsidP="00E3708A">
            <w:pPr>
              <w:pStyle w:val="TableParagraph"/>
              <w:ind w:left="112"/>
              <w:rPr>
                <w:rFonts w:ascii="Tahoma" w:hAnsi="Tahoma" w:cs="Tahoma"/>
              </w:rPr>
            </w:pPr>
            <w:r w:rsidRPr="00285BE2">
              <w:rPr>
                <w:rFonts w:ascii="Tahoma" w:hAnsi="Tahoma" w:cs="Tahoma"/>
              </w:rPr>
              <w:t>MHSTs increase the CYPs mental health workforce and increase capacity to support pupils and students. Teams work alongside education staff to develop and embed a Whole School Approach (WSA) to mental health and wellbeing at all levels.</w:t>
            </w:r>
          </w:p>
          <w:p w14:paraId="516A05D2" w14:textId="77777777" w:rsidR="00E3708A" w:rsidRPr="00285BE2" w:rsidRDefault="00E3708A" w:rsidP="00E3708A">
            <w:pPr>
              <w:pStyle w:val="TableParagraph"/>
              <w:ind w:left="112"/>
              <w:rPr>
                <w:rFonts w:ascii="Tahoma" w:hAnsi="Tahoma" w:cs="Tahoma"/>
              </w:rPr>
            </w:pPr>
          </w:p>
          <w:p w14:paraId="6B6E3AA7" w14:textId="77777777" w:rsidR="00E3708A" w:rsidRPr="00285BE2" w:rsidRDefault="00E3708A" w:rsidP="00E3708A">
            <w:pPr>
              <w:widowControl/>
              <w:shd w:val="clear" w:color="auto" w:fill="FFFFFF"/>
              <w:autoSpaceDE/>
              <w:autoSpaceDN/>
              <w:spacing w:after="225"/>
              <w:ind w:left="112"/>
              <w:textAlignment w:val="baseline"/>
              <w:rPr>
                <w:rFonts w:ascii="Tahoma" w:eastAsia="Times New Roman" w:hAnsi="Tahoma" w:cs="Tahoma"/>
              </w:rPr>
            </w:pPr>
            <w:r w:rsidRPr="00285BE2">
              <w:rPr>
                <w:rFonts w:ascii="Tahoma" w:eastAsia="Times New Roman" w:hAnsi="Tahoma" w:cs="Tahoma"/>
              </w:rPr>
              <w:t>MHSTs have three core functions:</w:t>
            </w:r>
          </w:p>
          <w:p w14:paraId="7ECD120C" w14:textId="77777777" w:rsidR="00E3708A" w:rsidRPr="00285BE2" w:rsidRDefault="00E3708A" w:rsidP="00E3708A">
            <w:pPr>
              <w:pStyle w:val="ListParagraph"/>
              <w:widowControl/>
              <w:numPr>
                <w:ilvl w:val="0"/>
                <w:numId w:val="8"/>
              </w:numPr>
              <w:shd w:val="clear" w:color="auto" w:fill="FFFFFF"/>
              <w:autoSpaceDE/>
              <w:autoSpaceDN/>
              <w:jc w:val="left"/>
              <w:textAlignment w:val="baseline"/>
              <w:rPr>
                <w:rFonts w:ascii="Tahoma" w:eastAsia="Times New Roman" w:hAnsi="Tahoma" w:cs="Tahoma"/>
              </w:rPr>
            </w:pPr>
            <w:r w:rsidRPr="00285BE2">
              <w:rPr>
                <w:rFonts w:ascii="Tahoma" w:eastAsia="Times New Roman" w:hAnsi="Tahoma" w:cs="Tahoma"/>
              </w:rPr>
              <w:t>Deliver evidence-based interventions for mild to moderate mental health issues</w:t>
            </w:r>
          </w:p>
          <w:p w14:paraId="1C3A6074" w14:textId="77777777" w:rsidR="00E3708A" w:rsidRPr="00285BE2" w:rsidRDefault="00E3708A" w:rsidP="00E3708A">
            <w:pPr>
              <w:pStyle w:val="ListParagraph"/>
              <w:widowControl/>
              <w:numPr>
                <w:ilvl w:val="0"/>
                <w:numId w:val="8"/>
              </w:numPr>
              <w:shd w:val="clear" w:color="auto" w:fill="FFFFFF"/>
              <w:autoSpaceDE/>
              <w:autoSpaceDN/>
              <w:jc w:val="left"/>
              <w:textAlignment w:val="baseline"/>
              <w:rPr>
                <w:rFonts w:ascii="Tahoma" w:eastAsia="Times New Roman" w:hAnsi="Tahoma" w:cs="Tahoma"/>
              </w:rPr>
            </w:pPr>
            <w:r w:rsidRPr="00285BE2">
              <w:rPr>
                <w:rFonts w:ascii="Tahoma" w:eastAsia="Times New Roman" w:hAnsi="Tahoma" w:cs="Tahoma"/>
              </w:rPr>
              <w:t>Support the senior mental health lead to introduce/develop the WSA</w:t>
            </w:r>
          </w:p>
          <w:p w14:paraId="069312FE" w14:textId="77777777" w:rsidR="00E3708A" w:rsidRPr="00285BE2" w:rsidRDefault="00E3708A" w:rsidP="00E3708A">
            <w:pPr>
              <w:pStyle w:val="ListParagraph"/>
              <w:widowControl/>
              <w:numPr>
                <w:ilvl w:val="0"/>
                <w:numId w:val="8"/>
              </w:numPr>
              <w:shd w:val="clear" w:color="auto" w:fill="FFFFFF"/>
              <w:autoSpaceDE/>
              <w:autoSpaceDN/>
              <w:jc w:val="left"/>
              <w:textAlignment w:val="baseline"/>
              <w:rPr>
                <w:rFonts w:ascii="Tahoma" w:eastAsia="Times New Roman" w:hAnsi="Tahoma" w:cs="Tahoma"/>
              </w:rPr>
            </w:pPr>
            <w:r w:rsidRPr="00285BE2">
              <w:rPr>
                <w:rFonts w:ascii="Tahoma" w:eastAsia="Times New Roman" w:hAnsi="Tahoma" w:cs="Tahoma"/>
              </w:rPr>
              <w:t>Provide timely advice to education staff, and liaise with specialist services to help CYP get the right support and stay in education</w:t>
            </w:r>
          </w:p>
          <w:p w14:paraId="534C4D60" w14:textId="77777777" w:rsidR="00E3708A" w:rsidRPr="00285BE2" w:rsidRDefault="00E3708A" w:rsidP="00E3708A">
            <w:pPr>
              <w:pStyle w:val="TableParagraph"/>
              <w:ind w:left="112"/>
              <w:rPr>
                <w:rFonts w:ascii="Tahoma" w:hAnsi="Tahoma" w:cs="Tahoma"/>
              </w:rPr>
            </w:pPr>
          </w:p>
          <w:p w14:paraId="3FA122AA" w14:textId="77777777" w:rsidR="00425B7B" w:rsidRDefault="00425B7B" w:rsidP="007A6538">
            <w:pPr>
              <w:pStyle w:val="TableParagraph"/>
              <w:ind w:left="112" w:right="170"/>
              <w:rPr>
                <w:rFonts w:ascii="Tahoma" w:hAnsi="Tahoma" w:cs="Tahoma"/>
              </w:rPr>
            </w:pPr>
            <w:r w:rsidRPr="00425B7B">
              <w:rPr>
                <w:rFonts w:ascii="Tahoma" w:hAnsi="Tahoma" w:cs="Tahoma"/>
              </w:rPr>
              <w:t>The service develops and delivers innovative methods to make a real difference to the lives of children, young people and families.</w:t>
            </w:r>
          </w:p>
          <w:p w14:paraId="3BFF32D0" w14:textId="08D35AFF" w:rsidR="007A6538" w:rsidRPr="00285BE2" w:rsidRDefault="007A6538" w:rsidP="00425B7B">
            <w:pPr>
              <w:pStyle w:val="TableParagraph"/>
              <w:ind w:left="112" w:right="170"/>
              <w:rPr>
                <w:rFonts w:ascii="Tahoma" w:hAnsi="Tahoma" w:cs="Tahoma"/>
              </w:rPr>
            </w:pPr>
          </w:p>
        </w:tc>
      </w:tr>
      <w:tr w:rsidR="008811DE" w:rsidRPr="00285BE2" w14:paraId="7CED7FE9" w14:textId="77777777" w:rsidTr="007C544F">
        <w:trPr>
          <w:trHeight w:val="64"/>
        </w:trPr>
        <w:tc>
          <w:tcPr>
            <w:tcW w:w="9712" w:type="dxa"/>
            <w:gridSpan w:val="3"/>
          </w:tcPr>
          <w:p w14:paraId="0ED42F28" w14:textId="4C4F6FF8" w:rsidR="008811DE" w:rsidRPr="00285BE2" w:rsidRDefault="007138B1" w:rsidP="00FC377E">
            <w:pPr>
              <w:pStyle w:val="TableParagraph"/>
              <w:rPr>
                <w:rFonts w:ascii="Tahoma" w:hAnsi="Tahoma" w:cs="Tahoma"/>
                <w:b/>
              </w:rPr>
            </w:pPr>
            <w:r w:rsidRPr="00285BE2">
              <w:rPr>
                <w:rFonts w:ascii="Tahoma" w:hAnsi="Tahoma" w:cs="Tahoma"/>
                <w:b/>
              </w:rPr>
              <w:t>Service Structure</w:t>
            </w:r>
          </w:p>
          <w:p w14:paraId="27D1DE48" w14:textId="77777777" w:rsidR="00E3708A" w:rsidRPr="00285BE2" w:rsidRDefault="00E3708A" w:rsidP="00FC377E">
            <w:pPr>
              <w:pStyle w:val="TableParagraph"/>
              <w:rPr>
                <w:rFonts w:ascii="Tahoma" w:hAnsi="Tahoma" w:cs="Tahoma"/>
                <w:b/>
              </w:rPr>
            </w:pPr>
          </w:p>
          <w:p w14:paraId="5C7D7B2C" w14:textId="70420C4C" w:rsidR="00E3708A" w:rsidRPr="00285BE2" w:rsidRDefault="00E3708A" w:rsidP="00E3708A">
            <w:pPr>
              <w:pStyle w:val="TableParagraph"/>
              <w:spacing w:before="1"/>
              <w:ind w:left="112"/>
              <w:rPr>
                <w:rFonts w:ascii="Tahoma" w:hAnsi="Tahoma" w:cs="Tahoma"/>
              </w:rPr>
            </w:pPr>
            <w:r w:rsidRPr="00285BE2">
              <w:rPr>
                <w:rFonts w:ascii="Tahoma" w:hAnsi="Tahoma" w:cs="Tahoma"/>
              </w:rPr>
              <w:t xml:space="preserve">The staffing structure is made up of an integrated skill mix team. </w:t>
            </w:r>
          </w:p>
          <w:p w14:paraId="54EB22B2" w14:textId="77777777" w:rsidR="00E3708A" w:rsidRPr="00285BE2" w:rsidRDefault="00E3708A" w:rsidP="00E3708A">
            <w:pPr>
              <w:pStyle w:val="TableParagraph"/>
              <w:spacing w:before="1"/>
              <w:ind w:left="112"/>
              <w:rPr>
                <w:rFonts w:ascii="Tahoma" w:hAnsi="Tahoma" w:cs="Tahoma"/>
              </w:rPr>
            </w:pPr>
          </w:p>
          <w:p w14:paraId="5B9EED17" w14:textId="4B5D6801" w:rsidR="00E3708A" w:rsidRPr="00285BE2" w:rsidRDefault="00E3708A" w:rsidP="00E3708A">
            <w:pPr>
              <w:pStyle w:val="TableParagraph"/>
              <w:spacing w:before="1"/>
              <w:ind w:left="112"/>
              <w:rPr>
                <w:rFonts w:ascii="Tahoma" w:hAnsi="Tahoma" w:cs="Tahoma"/>
              </w:rPr>
            </w:pPr>
            <w:r w:rsidRPr="00285BE2">
              <w:rPr>
                <w:rFonts w:ascii="Tahoma" w:hAnsi="Tahoma" w:cs="Tahoma"/>
              </w:rPr>
              <w:t xml:space="preserve">These roles include Supervising Practitioners, Assistant/Trainee/Qualified Education Mental Health Practitioners </w:t>
            </w:r>
            <w:r w:rsidR="007A6538" w:rsidRPr="00285BE2">
              <w:rPr>
                <w:rFonts w:ascii="Tahoma" w:hAnsi="Tahoma" w:cs="Tahoma"/>
              </w:rPr>
              <w:t xml:space="preserve">(EMHP) </w:t>
            </w:r>
            <w:r w:rsidRPr="00285BE2">
              <w:rPr>
                <w:rFonts w:ascii="Tahoma" w:hAnsi="Tahoma" w:cs="Tahoma"/>
              </w:rPr>
              <w:t>and specialist technical roles with staff coming from a wide range of professional backgrounds.</w:t>
            </w:r>
          </w:p>
          <w:p w14:paraId="7AFA70CE" w14:textId="77777777" w:rsidR="00E3708A" w:rsidRPr="00285BE2" w:rsidRDefault="00E3708A" w:rsidP="00E3708A">
            <w:pPr>
              <w:pStyle w:val="TableParagraph"/>
              <w:spacing w:before="1"/>
              <w:ind w:left="112"/>
              <w:rPr>
                <w:rFonts w:ascii="Tahoma" w:hAnsi="Tahoma" w:cs="Tahoma"/>
              </w:rPr>
            </w:pPr>
          </w:p>
          <w:p w14:paraId="5D8902D9" w14:textId="74C68CCA" w:rsidR="007C544F" w:rsidRPr="00285BE2" w:rsidRDefault="00E3708A" w:rsidP="00E3708A">
            <w:pPr>
              <w:pStyle w:val="TableParagraph"/>
              <w:rPr>
                <w:rFonts w:ascii="Tahoma" w:hAnsi="Tahoma" w:cs="Tahoma"/>
                <w:b/>
              </w:rPr>
            </w:pPr>
            <w:r w:rsidRPr="00285BE2">
              <w:rPr>
                <w:rFonts w:ascii="Tahoma" w:hAnsi="Tahoma" w:cs="Tahoma"/>
              </w:rPr>
              <w:t>The Service Manager is supported by Team Leaders and a Senior Administrator who provide oversight and local leadership to the skill mix team.</w:t>
            </w:r>
          </w:p>
          <w:p w14:paraId="0B3EA285" w14:textId="4FC09EA1" w:rsidR="00C6299E" w:rsidRPr="00285BE2" w:rsidRDefault="00C6299E" w:rsidP="00E3708A">
            <w:pPr>
              <w:ind w:left="112"/>
              <w:rPr>
                <w:rFonts w:ascii="Tahoma" w:hAnsi="Tahoma" w:cs="Tahoma"/>
              </w:rPr>
            </w:pPr>
          </w:p>
        </w:tc>
      </w:tr>
      <w:tr w:rsidR="008811DE" w:rsidRPr="00285BE2" w14:paraId="1202D9E9" w14:textId="77777777" w:rsidTr="007C544F">
        <w:trPr>
          <w:trHeight w:val="550"/>
        </w:trPr>
        <w:tc>
          <w:tcPr>
            <w:tcW w:w="9712" w:type="dxa"/>
            <w:gridSpan w:val="3"/>
          </w:tcPr>
          <w:p w14:paraId="4566CC12" w14:textId="77777777" w:rsidR="00D35F48" w:rsidRPr="00285BE2" w:rsidRDefault="00D35F48" w:rsidP="007A6538">
            <w:pPr>
              <w:ind w:left="107"/>
              <w:rPr>
                <w:rFonts w:ascii="Tahoma" w:hAnsi="Tahoma" w:cs="Tahoma"/>
                <w:b/>
                <w:bCs/>
              </w:rPr>
            </w:pPr>
            <w:r w:rsidRPr="00285BE2">
              <w:rPr>
                <w:rFonts w:ascii="Tahoma" w:hAnsi="Tahoma" w:cs="Tahoma"/>
                <w:b/>
                <w:bCs/>
              </w:rPr>
              <w:t>Purpose of the Role</w:t>
            </w:r>
          </w:p>
          <w:p w14:paraId="11405997" w14:textId="77777777" w:rsidR="008811DE" w:rsidRPr="00285BE2" w:rsidRDefault="008811DE" w:rsidP="00FC377E">
            <w:pPr>
              <w:pStyle w:val="TableParagraph"/>
              <w:ind w:left="0"/>
              <w:rPr>
                <w:rFonts w:ascii="Tahoma" w:hAnsi="Tahoma" w:cs="Tahoma"/>
                <w:b/>
                <w:bCs/>
              </w:rPr>
            </w:pPr>
          </w:p>
          <w:p w14:paraId="7110A43C" w14:textId="61704E9F" w:rsidR="00CB13D2" w:rsidRPr="00285BE2" w:rsidRDefault="00D35F48" w:rsidP="00D35F48">
            <w:pPr>
              <w:pStyle w:val="TableParagraph"/>
              <w:ind w:right="100"/>
              <w:rPr>
                <w:rFonts w:ascii="Tahoma" w:eastAsiaTheme="minorHAnsi" w:hAnsi="Tahoma" w:cs="Tahoma"/>
                <w:lang w:eastAsia="en-US" w:bidi="ar-SA"/>
              </w:rPr>
            </w:pPr>
            <w:r w:rsidRPr="00285BE2">
              <w:rPr>
                <w:rFonts w:ascii="Tahoma" w:hAnsi="Tahoma" w:cs="Tahoma"/>
              </w:rPr>
              <w:t xml:space="preserve">Under supervision and with support, the Trainee </w:t>
            </w:r>
            <w:r w:rsidR="007A6538" w:rsidRPr="00285BE2">
              <w:rPr>
                <w:rFonts w:ascii="Tahoma" w:hAnsi="Tahoma" w:cs="Tahoma"/>
              </w:rPr>
              <w:t xml:space="preserve">EMHP </w:t>
            </w:r>
            <w:r w:rsidRPr="00285BE2">
              <w:rPr>
                <w:rFonts w:ascii="Tahoma" w:hAnsi="Tahoma" w:cs="Tahoma"/>
              </w:rPr>
              <w:t xml:space="preserve">will </w:t>
            </w:r>
            <w:r w:rsidR="00CB13D2" w:rsidRPr="00285BE2">
              <w:rPr>
                <w:rFonts w:ascii="Tahoma" w:hAnsi="Tahoma" w:cs="Tahoma"/>
              </w:rPr>
              <w:t>develop knowledge and practice skills in</w:t>
            </w:r>
            <w:r w:rsidRPr="00285BE2">
              <w:rPr>
                <w:rFonts w:ascii="Tahoma" w:hAnsi="Tahoma" w:cs="Tahoma"/>
              </w:rPr>
              <w:t xml:space="preserve"> d</w:t>
            </w:r>
            <w:r w:rsidR="00CB13D2" w:rsidRPr="00285BE2">
              <w:rPr>
                <w:rFonts w:ascii="Tahoma" w:eastAsiaTheme="minorHAnsi" w:hAnsi="Tahoma" w:cs="Tahoma"/>
                <w:lang w:eastAsia="en-US" w:bidi="ar-SA"/>
              </w:rPr>
              <w:t>elivering evidence-based intervention</w:t>
            </w:r>
            <w:r w:rsidRPr="00285BE2">
              <w:rPr>
                <w:rFonts w:ascii="Tahoma" w:eastAsiaTheme="minorHAnsi" w:hAnsi="Tahoma" w:cs="Tahoma"/>
                <w:lang w:eastAsia="en-US" w:bidi="ar-SA"/>
              </w:rPr>
              <w:t>s to</w:t>
            </w:r>
            <w:r w:rsidR="00CB13D2" w:rsidRPr="00285BE2">
              <w:rPr>
                <w:rFonts w:ascii="Tahoma" w:eastAsiaTheme="minorHAnsi" w:hAnsi="Tahoma" w:cs="Tahoma"/>
                <w:lang w:eastAsia="en-US" w:bidi="ar-SA"/>
              </w:rPr>
              <w:t xml:space="preserve"> </w:t>
            </w:r>
            <w:r w:rsidR="007A6538" w:rsidRPr="00285BE2">
              <w:rPr>
                <w:rFonts w:ascii="Tahoma" w:eastAsiaTheme="minorHAnsi" w:hAnsi="Tahoma" w:cs="Tahoma"/>
                <w:lang w:eastAsia="en-US" w:bidi="ar-SA"/>
              </w:rPr>
              <w:t xml:space="preserve">CYP </w:t>
            </w:r>
            <w:r w:rsidR="00CB13D2" w:rsidRPr="00285BE2">
              <w:rPr>
                <w:rFonts w:ascii="Tahoma" w:eastAsiaTheme="minorHAnsi" w:hAnsi="Tahoma" w:cs="Tahoma"/>
                <w:lang w:eastAsia="en-US" w:bidi="ar-SA"/>
              </w:rPr>
              <w:t>in education setting</w:t>
            </w:r>
            <w:r w:rsidR="00581563" w:rsidRPr="00285BE2">
              <w:rPr>
                <w:rFonts w:ascii="Tahoma" w:eastAsiaTheme="minorHAnsi" w:hAnsi="Tahoma" w:cs="Tahoma"/>
                <w:lang w:eastAsia="en-US" w:bidi="ar-SA"/>
              </w:rPr>
              <w:t>s</w:t>
            </w:r>
            <w:r w:rsidR="00CB13D2" w:rsidRPr="00285BE2">
              <w:rPr>
                <w:rFonts w:ascii="Tahoma" w:eastAsiaTheme="minorHAnsi" w:hAnsi="Tahoma" w:cs="Tahoma"/>
                <w:lang w:eastAsia="en-US" w:bidi="ar-SA"/>
              </w:rPr>
              <w:t xml:space="preserve"> with mild to moderate mental health </w:t>
            </w:r>
            <w:r w:rsidR="00AD0297" w:rsidRPr="00285BE2">
              <w:rPr>
                <w:rFonts w:ascii="Tahoma" w:eastAsiaTheme="minorHAnsi" w:hAnsi="Tahoma" w:cs="Tahoma"/>
                <w:lang w:eastAsia="en-US" w:bidi="ar-SA"/>
              </w:rPr>
              <w:t>needs</w:t>
            </w:r>
            <w:r w:rsidRPr="00285BE2">
              <w:rPr>
                <w:rFonts w:ascii="Tahoma" w:eastAsiaTheme="minorHAnsi" w:hAnsi="Tahoma" w:cs="Tahoma"/>
                <w:lang w:eastAsia="en-US" w:bidi="ar-SA"/>
              </w:rPr>
              <w:t>.</w:t>
            </w:r>
          </w:p>
          <w:p w14:paraId="3834F546" w14:textId="77777777" w:rsidR="00D35F48" w:rsidRPr="00285BE2" w:rsidRDefault="00D35F48" w:rsidP="00D35F48">
            <w:pPr>
              <w:pStyle w:val="TableParagraph"/>
              <w:ind w:right="100"/>
              <w:rPr>
                <w:rFonts w:ascii="Tahoma" w:eastAsiaTheme="minorHAnsi" w:hAnsi="Tahoma" w:cs="Tahoma"/>
                <w:lang w:eastAsia="en-US" w:bidi="ar-SA"/>
              </w:rPr>
            </w:pPr>
          </w:p>
          <w:p w14:paraId="1EDE0C6F" w14:textId="3790EF44" w:rsidR="00CB13D2" w:rsidRPr="00285BE2" w:rsidRDefault="00D35F48" w:rsidP="00D35F48">
            <w:pPr>
              <w:pStyle w:val="TableParagraph"/>
              <w:ind w:right="100"/>
              <w:rPr>
                <w:rFonts w:ascii="Tahoma" w:eastAsiaTheme="minorHAnsi" w:hAnsi="Tahoma" w:cs="Tahoma"/>
                <w:lang w:eastAsia="en-US" w:bidi="ar-SA"/>
              </w:rPr>
            </w:pPr>
            <w:r w:rsidRPr="00285BE2">
              <w:rPr>
                <w:rFonts w:ascii="Tahoma" w:eastAsiaTheme="minorHAnsi" w:hAnsi="Tahoma" w:cs="Tahoma"/>
                <w:lang w:eastAsia="en-US" w:bidi="ar-SA"/>
              </w:rPr>
              <w:t xml:space="preserve">They will support </w:t>
            </w:r>
            <w:r w:rsidR="00CB13D2" w:rsidRPr="00285BE2">
              <w:rPr>
                <w:rFonts w:ascii="Tahoma" w:eastAsiaTheme="minorHAnsi" w:hAnsi="Tahoma" w:cs="Tahoma"/>
                <w:lang w:eastAsia="en-US" w:bidi="ar-SA"/>
              </w:rPr>
              <w:t>and facilitat</w:t>
            </w:r>
            <w:r w:rsidR="007A6538" w:rsidRPr="00285BE2">
              <w:rPr>
                <w:rFonts w:ascii="Tahoma" w:eastAsiaTheme="minorHAnsi" w:hAnsi="Tahoma" w:cs="Tahoma"/>
                <w:lang w:eastAsia="en-US" w:bidi="ar-SA"/>
              </w:rPr>
              <w:t>e</w:t>
            </w:r>
            <w:r w:rsidR="00CB13D2" w:rsidRPr="00285BE2">
              <w:rPr>
                <w:rFonts w:ascii="Tahoma" w:eastAsiaTheme="minorHAnsi" w:hAnsi="Tahoma" w:cs="Tahoma"/>
                <w:lang w:eastAsia="en-US" w:bidi="ar-SA"/>
              </w:rPr>
              <w:t xml:space="preserve"> staff in education settings to identify</w:t>
            </w:r>
            <w:r w:rsidRPr="00285BE2">
              <w:rPr>
                <w:rFonts w:ascii="Tahoma" w:eastAsiaTheme="minorHAnsi" w:hAnsi="Tahoma" w:cs="Tahoma"/>
                <w:lang w:eastAsia="en-US" w:bidi="ar-SA"/>
              </w:rPr>
              <w:t>,</w:t>
            </w:r>
            <w:r w:rsidR="00CB13D2" w:rsidRPr="00285BE2">
              <w:rPr>
                <w:rFonts w:ascii="Tahoma" w:eastAsiaTheme="minorHAnsi" w:hAnsi="Tahoma" w:cs="Tahoma"/>
                <w:lang w:eastAsia="en-US" w:bidi="ar-SA"/>
              </w:rPr>
              <w:t xml:space="preserve"> and where appropriate manage</w:t>
            </w:r>
            <w:r w:rsidRPr="00285BE2">
              <w:rPr>
                <w:rFonts w:ascii="Tahoma" w:eastAsiaTheme="minorHAnsi" w:hAnsi="Tahoma" w:cs="Tahoma"/>
                <w:lang w:eastAsia="en-US" w:bidi="ar-SA"/>
              </w:rPr>
              <w:t>,</w:t>
            </w:r>
            <w:r w:rsidR="00CB13D2" w:rsidRPr="00285BE2">
              <w:rPr>
                <w:rFonts w:ascii="Tahoma" w:eastAsiaTheme="minorHAnsi" w:hAnsi="Tahoma" w:cs="Tahoma"/>
                <w:lang w:eastAsia="en-US" w:bidi="ar-SA"/>
              </w:rPr>
              <w:t xml:space="preserve"> issues related to mental health and wellbeing</w:t>
            </w:r>
            <w:r w:rsidRPr="00285BE2">
              <w:rPr>
                <w:rFonts w:ascii="Tahoma" w:eastAsiaTheme="minorHAnsi" w:hAnsi="Tahoma" w:cs="Tahoma"/>
                <w:lang w:eastAsia="en-US" w:bidi="ar-SA"/>
              </w:rPr>
              <w:t>.</w:t>
            </w:r>
          </w:p>
          <w:p w14:paraId="69A18BEE" w14:textId="77777777" w:rsidR="00D35F48" w:rsidRPr="00285BE2" w:rsidRDefault="00D35F48" w:rsidP="00D35F48">
            <w:pPr>
              <w:pStyle w:val="TableParagraph"/>
              <w:ind w:right="100"/>
              <w:rPr>
                <w:rFonts w:ascii="Tahoma" w:eastAsiaTheme="minorHAnsi" w:hAnsi="Tahoma" w:cs="Tahoma"/>
                <w:lang w:eastAsia="en-US" w:bidi="ar-SA"/>
              </w:rPr>
            </w:pPr>
          </w:p>
          <w:p w14:paraId="478FBC37" w14:textId="481AF14D" w:rsidR="00D35F48" w:rsidRPr="00285BE2" w:rsidRDefault="00D35F48" w:rsidP="00D35F48">
            <w:pPr>
              <w:pStyle w:val="TableParagraph"/>
              <w:ind w:right="100"/>
              <w:rPr>
                <w:rFonts w:ascii="Tahoma" w:eastAsiaTheme="minorHAnsi" w:hAnsi="Tahoma" w:cs="Tahoma"/>
                <w:lang w:eastAsia="en-US" w:bidi="ar-SA"/>
              </w:rPr>
            </w:pPr>
            <w:r w:rsidRPr="00285BE2">
              <w:rPr>
                <w:rFonts w:ascii="Tahoma" w:eastAsiaTheme="minorHAnsi" w:hAnsi="Tahoma" w:cs="Tahoma"/>
                <w:lang w:eastAsia="en-US" w:bidi="ar-SA"/>
              </w:rPr>
              <w:t xml:space="preserve">Working with and within education environments the Trainee </w:t>
            </w:r>
            <w:r w:rsidR="007A6538" w:rsidRPr="00285BE2">
              <w:rPr>
                <w:rFonts w:ascii="Tahoma" w:eastAsiaTheme="minorHAnsi" w:hAnsi="Tahoma" w:cs="Tahoma"/>
                <w:lang w:eastAsia="en-US" w:bidi="ar-SA"/>
              </w:rPr>
              <w:t xml:space="preserve">EMHP </w:t>
            </w:r>
            <w:r w:rsidRPr="00285BE2">
              <w:rPr>
                <w:rFonts w:ascii="Tahoma" w:eastAsiaTheme="minorHAnsi" w:hAnsi="Tahoma" w:cs="Tahoma"/>
                <w:lang w:eastAsia="en-US" w:bidi="ar-SA"/>
              </w:rPr>
              <w:t>will also s</w:t>
            </w:r>
            <w:r w:rsidR="008D4013" w:rsidRPr="00285BE2">
              <w:rPr>
                <w:rFonts w:ascii="Tahoma" w:eastAsiaTheme="minorHAnsi" w:hAnsi="Tahoma" w:cs="Tahoma"/>
                <w:lang w:eastAsia="en-US" w:bidi="ar-SA"/>
              </w:rPr>
              <w:t>upport Senior Mental Health Leads in education settings to develop the</w:t>
            </w:r>
            <w:r w:rsidRPr="00285BE2">
              <w:rPr>
                <w:rFonts w:ascii="Tahoma" w:eastAsiaTheme="minorHAnsi" w:hAnsi="Tahoma" w:cs="Tahoma"/>
                <w:lang w:eastAsia="en-US" w:bidi="ar-SA"/>
              </w:rPr>
              <w:t>ir</w:t>
            </w:r>
            <w:r w:rsidR="008D4013" w:rsidRPr="00285BE2">
              <w:rPr>
                <w:rFonts w:ascii="Tahoma" w:eastAsiaTheme="minorHAnsi" w:hAnsi="Tahoma" w:cs="Tahoma"/>
                <w:lang w:eastAsia="en-US" w:bidi="ar-SA"/>
              </w:rPr>
              <w:t xml:space="preserve"> Whole School Approach</w:t>
            </w:r>
            <w:r w:rsidRPr="00285BE2">
              <w:rPr>
                <w:rFonts w:ascii="Tahoma" w:eastAsiaTheme="minorHAnsi" w:hAnsi="Tahoma" w:cs="Tahoma"/>
                <w:lang w:eastAsia="en-US" w:bidi="ar-SA"/>
              </w:rPr>
              <w:t>.</w:t>
            </w:r>
          </w:p>
          <w:p w14:paraId="6ADF32F2" w14:textId="77777777" w:rsidR="00CB13D2" w:rsidRPr="00285BE2" w:rsidRDefault="00CB13D2" w:rsidP="00CB13D2">
            <w:pPr>
              <w:widowControl/>
              <w:adjustRightInd w:val="0"/>
              <w:rPr>
                <w:rFonts w:ascii="Tahoma" w:eastAsiaTheme="minorHAnsi" w:hAnsi="Tahoma" w:cs="Tahoma"/>
                <w:lang w:eastAsia="en-US" w:bidi="ar-SA"/>
              </w:rPr>
            </w:pPr>
          </w:p>
          <w:p w14:paraId="33E9237A" w14:textId="2F569E5D" w:rsidR="00D35F48" w:rsidRPr="00285BE2" w:rsidRDefault="00D35F48" w:rsidP="007A6538">
            <w:pPr>
              <w:pStyle w:val="TableParagraph"/>
              <w:ind w:right="100"/>
              <w:rPr>
                <w:rFonts w:ascii="Tahoma" w:hAnsi="Tahoma" w:cs="Tahoma"/>
              </w:rPr>
            </w:pPr>
            <w:r w:rsidRPr="00285BE2">
              <w:rPr>
                <w:rFonts w:ascii="Tahoma" w:eastAsiaTheme="minorHAnsi" w:hAnsi="Tahoma" w:cs="Tahoma"/>
                <w:lang w:eastAsia="en-US" w:bidi="ar-SA"/>
              </w:rPr>
              <w:t xml:space="preserve">The Trainee </w:t>
            </w:r>
            <w:r w:rsidR="007A6538" w:rsidRPr="00285BE2">
              <w:rPr>
                <w:rFonts w:ascii="Tahoma" w:eastAsiaTheme="minorHAnsi" w:hAnsi="Tahoma" w:cs="Tahoma"/>
                <w:lang w:eastAsia="en-US" w:bidi="ar-SA"/>
              </w:rPr>
              <w:t xml:space="preserve">EMHP </w:t>
            </w:r>
            <w:r w:rsidRPr="00285BE2">
              <w:rPr>
                <w:rFonts w:ascii="Tahoma" w:eastAsiaTheme="minorHAnsi" w:hAnsi="Tahoma" w:cs="Tahoma"/>
                <w:lang w:eastAsia="en-US" w:bidi="ar-SA"/>
              </w:rPr>
              <w:t xml:space="preserve">will need to </w:t>
            </w:r>
            <w:r w:rsidR="00CB13D2" w:rsidRPr="00285BE2">
              <w:rPr>
                <w:rFonts w:ascii="Tahoma" w:eastAsiaTheme="minorHAnsi" w:hAnsi="Tahoma" w:cs="Tahoma"/>
                <w:lang w:eastAsia="en-US" w:bidi="ar-SA"/>
              </w:rPr>
              <w:t xml:space="preserve">evidence </w:t>
            </w:r>
            <w:r w:rsidRPr="00285BE2">
              <w:rPr>
                <w:rFonts w:ascii="Tahoma" w:eastAsiaTheme="minorHAnsi" w:hAnsi="Tahoma" w:cs="Tahoma"/>
                <w:lang w:eastAsia="en-US" w:bidi="ar-SA"/>
              </w:rPr>
              <w:t xml:space="preserve">the </w:t>
            </w:r>
            <w:r w:rsidR="00CB13D2" w:rsidRPr="00285BE2">
              <w:rPr>
                <w:rFonts w:ascii="Tahoma" w:eastAsiaTheme="minorHAnsi" w:hAnsi="Tahoma" w:cs="Tahoma"/>
                <w:lang w:eastAsia="en-US" w:bidi="ar-SA"/>
              </w:rPr>
              <w:t xml:space="preserve">development of skills </w:t>
            </w:r>
            <w:r w:rsidRPr="00285BE2">
              <w:rPr>
                <w:rFonts w:ascii="Tahoma" w:eastAsiaTheme="minorHAnsi" w:hAnsi="Tahoma" w:cs="Tahoma"/>
                <w:lang w:eastAsia="en-US" w:bidi="ar-SA"/>
              </w:rPr>
              <w:t>and</w:t>
            </w:r>
            <w:r w:rsidR="00CB13D2" w:rsidRPr="00285BE2">
              <w:rPr>
                <w:rFonts w:ascii="Tahoma" w:eastAsiaTheme="minorHAnsi" w:hAnsi="Tahoma" w:cs="Tahoma"/>
                <w:lang w:eastAsia="en-US" w:bidi="ar-SA"/>
              </w:rPr>
              <w:t xml:space="preserve"> associated knowledge acquisition </w:t>
            </w:r>
            <w:r w:rsidRPr="00285BE2">
              <w:rPr>
                <w:rFonts w:ascii="Tahoma" w:eastAsiaTheme="minorHAnsi" w:hAnsi="Tahoma" w:cs="Tahoma"/>
                <w:lang w:eastAsia="en-US" w:bidi="ar-SA"/>
              </w:rPr>
              <w:t xml:space="preserve">in order to </w:t>
            </w:r>
            <w:r w:rsidR="00CB13D2" w:rsidRPr="00285BE2">
              <w:rPr>
                <w:rFonts w:ascii="Tahoma" w:eastAsiaTheme="minorHAnsi" w:hAnsi="Tahoma" w:cs="Tahoma"/>
                <w:lang w:eastAsia="en-US" w:bidi="ar-SA"/>
              </w:rPr>
              <w:t>progress</w:t>
            </w:r>
            <w:r w:rsidR="007A6538" w:rsidRPr="00285BE2">
              <w:rPr>
                <w:rFonts w:ascii="Tahoma" w:eastAsiaTheme="minorHAnsi" w:hAnsi="Tahoma" w:cs="Tahoma"/>
                <w:lang w:eastAsia="en-US" w:bidi="ar-SA"/>
              </w:rPr>
              <w:t xml:space="preserve"> </w:t>
            </w:r>
            <w:r w:rsidR="00CB13D2" w:rsidRPr="00285BE2">
              <w:rPr>
                <w:rFonts w:ascii="Tahoma" w:eastAsiaTheme="minorHAnsi" w:hAnsi="Tahoma" w:cs="Tahoma"/>
                <w:lang w:eastAsia="en-US" w:bidi="ar-SA"/>
              </w:rPr>
              <w:t>towards an academic award</w:t>
            </w:r>
            <w:r w:rsidRPr="00285BE2">
              <w:rPr>
                <w:rFonts w:ascii="Tahoma" w:eastAsiaTheme="minorHAnsi" w:hAnsi="Tahoma" w:cs="Tahoma"/>
                <w:lang w:eastAsia="en-US" w:bidi="ar-SA"/>
              </w:rPr>
              <w:t>.</w:t>
            </w:r>
          </w:p>
        </w:tc>
      </w:tr>
    </w:tbl>
    <w:p w14:paraId="6C3F13F3" w14:textId="77777777" w:rsidR="007C544F" w:rsidRPr="00285BE2" w:rsidRDefault="007C544F">
      <w:pPr>
        <w:rPr>
          <w:rFonts w:ascii="Tahoma" w:hAnsi="Tahoma" w:cs="Tahoma"/>
        </w:rPr>
      </w:pPr>
    </w:p>
    <w:p w14:paraId="62683F86" w14:textId="77777777" w:rsidR="00285BE2" w:rsidRPr="00285BE2" w:rsidRDefault="00285BE2">
      <w:pPr>
        <w:rPr>
          <w:rFonts w:ascii="Tahoma" w:hAnsi="Tahoma" w:cs="Tahoma"/>
        </w:rPr>
      </w:pPr>
    </w:p>
    <w:p w14:paraId="180F073A" w14:textId="77777777" w:rsidR="00285BE2" w:rsidRPr="00285BE2" w:rsidRDefault="00285BE2">
      <w:pPr>
        <w:rPr>
          <w:rFonts w:ascii="Tahoma" w:hAnsi="Tahoma" w:cs="Tahoma"/>
        </w:rPr>
      </w:pPr>
    </w:p>
    <w:p w14:paraId="4EDFDB91" w14:textId="6AB8BE88" w:rsidR="007C544F" w:rsidRPr="00285BE2" w:rsidRDefault="00861D9F" w:rsidP="007C544F">
      <w:pPr>
        <w:jc w:val="center"/>
        <w:rPr>
          <w:rFonts w:ascii="Tahoma" w:hAnsi="Tahoma" w:cs="Tahoma"/>
        </w:rPr>
      </w:pPr>
      <w:r w:rsidRPr="00285BE2">
        <w:rPr>
          <w:rFonts w:ascii="Tahoma" w:hAnsi="Tahoma" w:cs="Tahoma"/>
          <w:b/>
          <w:bCs/>
        </w:rPr>
        <w:lastRenderedPageBreak/>
        <w:t>KEY DUTIES AND RESPONSIBILITIES</w:t>
      </w:r>
    </w:p>
    <w:p w14:paraId="636D53F2" w14:textId="77777777" w:rsidR="007C544F" w:rsidRPr="00285BE2" w:rsidRDefault="007C544F">
      <w:pPr>
        <w:rPr>
          <w:rFonts w:ascii="Tahoma" w:hAnsi="Tahoma" w:cs="Tahoma"/>
        </w:rPr>
      </w:pPr>
    </w:p>
    <w:tbl>
      <w:tblPr>
        <w:tblW w:w="971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12"/>
      </w:tblGrid>
      <w:tr w:rsidR="00520130" w:rsidRPr="00285BE2" w14:paraId="42DBA395" w14:textId="77777777" w:rsidTr="007C544F">
        <w:trPr>
          <w:trHeight w:val="692"/>
        </w:trPr>
        <w:tc>
          <w:tcPr>
            <w:tcW w:w="9712" w:type="dxa"/>
            <w:tcBorders>
              <w:top w:val="single" w:sz="4" w:space="0" w:color="000000"/>
              <w:left w:val="single" w:sz="4" w:space="0" w:color="000000"/>
              <w:bottom w:val="single" w:sz="4" w:space="0" w:color="000000"/>
              <w:right w:val="single" w:sz="4" w:space="0" w:color="000000"/>
            </w:tcBorders>
            <w:shd w:val="clear" w:color="auto" w:fill="auto"/>
          </w:tcPr>
          <w:p w14:paraId="126E8A47" w14:textId="77777777" w:rsidR="00520130" w:rsidRPr="00285BE2" w:rsidRDefault="00520130" w:rsidP="00285BE2">
            <w:pPr>
              <w:pStyle w:val="Default"/>
              <w:ind w:left="731" w:right="102" w:hanging="709"/>
              <w:rPr>
                <w:rFonts w:ascii="Tahoma" w:hAnsi="Tahoma" w:cs="Tahoma"/>
                <w:b/>
                <w:bCs/>
                <w:sz w:val="22"/>
                <w:szCs w:val="22"/>
              </w:rPr>
            </w:pPr>
          </w:p>
          <w:p w14:paraId="7855B919" w14:textId="584B5AB5" w:rsidR="00BD6E63" w:rsidRPr="00285BE2" w:rsidRDefault="00CC7798" w:rsidP="00285BE2">
            <w:pPr>
              <w:pStyle w:val="ListParagraph"/>
              <w:widowControl/>
              <w:numPr>
                <w:ilvl w:val="0"/>
                <w:numId w:val="4"/>
              </w:numPr>
              <w:autoSpaceDE/>
              <w:autoSpaceDN/>
              <w:ind w:left="731" w:right="102" w:hanging="709"/>
              <w:rPr>
                <w:rFonts w:ascii="Tahoma" w:hAnsi="Tahoma" w:cs="Tahoma"/>
                <w:b/>
              </w:rPr>
            </w:pPr>
            <w:r w:rsidRPr="00285BE2">
              <w:rPr>
                <w:rFonts w:ascii="Tahoma" w:hAnsi="Tahoma" w:cs="Tahoma"/>
                <w:b/>
              </w:rPr>
              <w:t>Service Delivery</w:t>
            </w:r>
          </w:p>
          <w:p w14:paraId="65C632F8" w14:textId="77777777" w:rsidR="00CC7798" w:rsidRPr="00285BE2" w:rsidRDefault="00CC7798" w:rsidP="00285BE2">
            <w:pPr>
              <w:pStyle w:val="ListParagraph"/>
              <w:widowControl/>
              <w:autoSpaceDE/>
              <w:autoSpaceDN/>
              <w:ind w:left="731" w:right="102" w:hanging="709"/>
              <w:jc w:val="left"/>
              <w:rPr>
                <w:rFonts w:ascii="Tahoma" w:hAnsi="Tahoma" w:cs="Tahoma"/>
                <w:b/>
              </w:rPr>
            </w:pPr>
          </w:p>
          <w:p w14:paraId="4CF2596F" w14:textId="3E0AC210" w:rsidR="0027639B" w:rsidRPr="00285BE2" w:rsidRDefault="000D3CEE" w:rsidP="00285BE2">
            <w:pPr>
              <w:pStyle w:val="ListParagraph"/>
              <w:widowControl/>
              <w:numPr>
                <w:ilvl w:val="1"/>
                <w:numId w:val="4"/>
              </w:numPr>
              <w:adjustRightInd w:val="0"/>
              <w:ind w:left="731" w:hanging="709"/>
              <w:rPr>
                <w:rFonts w:ascii="Tahoma" w:eastAsiaTheme="minorHAnsi" w:hAnsi="Tahoma" w:cs="Tahoma"/>
                <w:lang w:eastAsia="en-US" w:bidi="ar-SA"/>
              </w:rPr>
            </w:pPr>
            <w:r w:rsidRPr="00285BE2">
              <w:rPr>
                <w:rFonts w:ascii="Tahoma" w:hAnsi="Tahoma" w:cs="Tahoma"/>
                <w:bCs/>
              </w:rPr>
              <w:t>Under supervision</w:t>
            </w:r>
            <w:r w:rsidR="0027639B" w:rsidRPr="00285BE2">
              <w:rPr>
                <w:rFonts w:ascii="Tahoma" w:hAnsi="Tahoma" w:cs="Tahoma"/>
                <w:bCs/>
              </w:rPr>
              <w:t xml:space="preserve"> deliver outcome focused, evidence-based interventions in education settings for </w:t>
            </w:r>
            <w:r w:rsidR="007A6538" w:rsidRPr="00285BE2">
              <w:rPr>
                <w:rFonts w:ascii="Tahoma" w:hAnsi="Tahoma" w:cs="Tahoma"/>
                <w:bCs/>
              </w:rPr>
              <w:t xml:space="preserve">CYP who have </w:t>
            </w:r>
            <w:r w:rsidR="0027639B" w:rsidRPr="00285BE2">
              <w:rPr>
                <w:rFonts w:ascii="Tahoma" w:eastAsiaTheme="minorHAnsi" w:hAnsi="Tahoma" w:cs="Tahoma"/>
                <w:lang w:eastAsia="en-US" w:bidi="ar-SA"/>
              </w:rPr>
              <w:t xml:space="preserve">mild to moderate mental health </w:t>
            </w:r>
            <w:r w:rsidR="007A6538" w:rsidRPr="00285BE2">
              <w:rPr>
                <w:rFonts w:ascii="Tahoma" w:eastAsiaTheme="minorHAnsi" w:hAnsi="Tahoma" w:cs="Tahoma"/>
                <w:lang w:eastAsia="en-US" w:bidi="ar-SA"/>
              </w:rPr>
              <w:t>need</w:t>
            </w:r>
            <w:r w:rsidR="0027639B" w:rsidRPr="00285BE2">
              <w:rPr>
                <w:rFonts w:ascii="Tahoma" w:eastAsiaTheme="minorHAnsi" w:hAnsi="Tahoma" w:cs="Tahoma"/>
                <w:lang w:eastAsia="en-US" w:bidi="ar-SA"/>
              </w:rPr>
              <w:t>s.</w:t>
            </w:r>
          </w:p>
          <w:p w14:paraId="5BE9ACBB" w14:textId="77777777" w:rsidR="0027639B" w:rsidRPr="00285BE2" w:rsidRDefault="0027639B" w:rsidP="00285BE2">
            <w:pPr>
              <w:pStyle w:val="ListParagraph"/>
              <w:widowControl/>
              <w:adjustRightInd w:val="0"/>
              <w:ind w:left="731" w:hanging="709"/>
              <w:rPr>
                <w:rFonts w:ascii="Tahoma" w:eastAsiaTheme="minorHAnsi" w:hAnsi="Tahoma" w:cs="Tahoma"/>
                <w:lang w:eastAsia="en-US" w:bidi="ar-SA"/>
              </w:rPr>
            </w:pPr>
          </w:p>
          <w:p w14:paraId="1C04900A" w14:textId="4ECAD843" w:rsidR="0027639B" w:rsidRPr="00285BE2" w:rsidRDefault="0027639B" w:rsidP="00285BE2">
            <w:pPr>
              <w:pStyle w:val="ListParagraph"/>
              <w:widowControl/>
              <w:numPr>
                <w:ilvl w:val="1"/>
                <w:numId w:val="4"/>
              </w:numPr>
              <w:adjustRightInd w:val="0"/>
              <w:ind w:left="731" w:hanging="709"/>
              <w:jc w:val="left"/>
              <w:rPr>
                <w:rFonts w:ascii="Tahoma" w:eastAsiaTheme="minorHAnsi" w:hAnsi="Tahoma" w:cs="Tahoma"/>
                <w:lang w:eastAsia="en-US" w:bidi="ar-SA"/>
              </w:rPr>
            </w:pPr>
            <w:r w:rsidRPr="00285BE2">
              <w:rPr>
                <w:rFonts w:ascii="Tahoma" w:eastAsiaTheme="minorHAnsi" w:hAnsi="Tahoma" w:cs="Tahoma"/>
                <w:lang w:eastAsia="en-US" w:bidi="ar-SA"/>
              </w:rPr>
              <w:t xml:space="preserve">Develop skills in supporting </w:t>
            </w:r>
            <w:r w:rsidR="007A6538" w:rsidRPr="00285BE2">
              <w:rPr>
                <w:rFonts w:ascii="Tahoma" w:eastAsiaTheme="minorHAnsi" w:hAnsi="Tahoma" w:cs="Tahoma"/>
                <w:lang w:eastAsia="en-US" w:bidi="ar-SA"/>
              </w:rPr>
              <w:t xml:space="preserve">CYP who have </w:t>
            </w:r>
            <w:r w:rsidRPr="00285BE2">
              <w:rPr>
                <w:rFonts w:ascii="Tahoma" w:eastAsiaTheme="minorHAnsi" w:hAnsi="Tahoma" w:cs="Tahoma"/>
                <w:lang w:eastAsia="en-US" w:bidi="ar-SA"/>
              </w:rPr>
              <w:t xml:space="preserve">mild to moderate mental health </w:t>
            </w:r>
            <w:r w:rsidR="007A6538" w:rsidRPr="00285BE2">
              <w:rPr>
                <w:rFonts w:ascii="Tahoma" w:eastAsiaTheme="minorHAnsi" w:hAnsi="Tahoma" w:cs="Tahoma"/>
                <w:lang w:eastAsia="en-US" w:bidi="ar-SA"/>
              </w:rPr>
              <w:t>needs</w:t>
            </w:r>
            <w:r w:rsidRPr="00285BE2">
              <w:rPr>
                <w:rFonts w:ascii="Tahoma" w:eastAsiaTheme="minorHAnsi" w:hAnsi="Tahoma" w:cs="Tahoma"/>
                <w:lang w:eastAsia="en-US" w:bidi="ar-SA"/>
              </w:rPr>
              <w:t>, their parents/carers, families and educat</w:t>
            </w:r>
            <w:r w:rsidR="007A6538" w:rsidRPr="00285BE2">
              <w:rPr>
                <w:rFonts w:ascii="Tahoma" w:eastAsiaTheme="minorHAnsi" w:hAnsi="Tahoma" w:cs="Tahoma"/>
                <w:lang w:eastAsia="en-US" w:bidi="ar-SA"/>
              </w:rPr>
              <w:t>ion staff</w:t>
            </w:r>
            <w:r w:rsidRPr="00285BE2">
              <w:rPr>
                <w:rFonts w:ascii="Tahoma" w:eastAsiaTheme="minorHAnsi" w:hAnsi="Tahoma" w:cs="Tahoma"/>
                <w:lang w:eastAsia="en-US" w:bidi="ar-SA"/>
              </w:rPr>
              <w:t xml:space="preserve"> in the self-management </w:t>
            </w:r>
            <w:r w:rsidR="006F33E7" w:rsidRPr="00285BE2">
              <w:rPr>
                <w:rFonts w:ascii="Tahoma" w:eastAsiaTheme="minorHAnsi" w:hAnsi="Tahoma" w:cs="Tahoma"/>
                <w:lang w:eastAsia="en-US" w:bidi="ar-SA"/>
              </w:rPr>
              <w:t>of presenting</w:t>
            </w:r>
            <w:r w:rsidR="007A6538" w:rsidRPr="00285BE2">
              <w:rPr>
                <w:rFonts w:ascii="Tahoma" w:eastAsiaTheme="minorHAnsi" w:hAnsi="Tahoma" w:cs="Tahoma"/>
                <w:lang w:eastAsia="en-US" w:bidi="ar-SA"/>
              </w:rPr>
              <w:t xml:space="preserve"> needs</w:t>
            </w:r>
            <w:r w:rsidR="006F33E7" w:rsidRPr="00285BE2">
              <w:rPr>
                <w:rFonts w:ascii="Tahoma" w:eastAsiaTheme="minorHAnsi" w:hAnsi="Tahoma" w:cs="Tahoma"/>
                <w:lang w:eastAsia="en-US" w:bidi="ar-SA"/>
              </w:rPr>
              <w:t>.</w:t>
            </w:r>
          </w:p>
          <w:p w14:paraId="443E364F" w14:textId="77777777" w:rsidR="006F33E7" w:rsidRPr="00285BE2" w:rsidRDefault="006F33E7" w:rsidP="00285BE2">
            <w:pPr>
              <w:pStyle w:val="ListParagraph"/>
              <w:ind w:left="731" w:hanging="709"/>
              <w:rPr>
                <w:rFonts w:ascii="Tahoma" w:eastAsiaTheme="minorHAnsi" w:hAnsi="Tahoma" w:cs="Tahoma"/>
                <w:lang w:eastAsia="en-US" w:bidi="ar-SA"/>
              </w:rPr>
            </w:pPr>
          </w:p>
          <w:p w14:paraId="77138E12" w14:textId="7BEC5659" w:rsidR="006F33E7" w:rsidRPr="00285BE2" w:rsidRDefault="006F33E7" w:rsidP="00285BE2">
            <w:pPr>
              <w:pStyle w:val="ListParagraph"/>
              <w:widowControl/>
              <w:numPr>
                <w:ilvl w:val="1"/>
                <w:numId w:val="4"/>
              </w:numPr>
              <w:adjustRightInd w:val="0"/>
              <w:ind w:left="731" w:hanging="709"/>
              <w:rPr>
                <w:rFonts w:ascii="Tahoma" w:eastAsiaTheme="minorHAnsi" w:hAnsi="Tahoma" w:cs="Tahoma"/>
                <w:lang w:eastAsia="en-US" w:bidi="ar-SA"/>
              </w:rPr>
            </w:pPr>
            <w:r w:rsidRPr="00285BE2">
              <w:rPr>
                <w:rFonts w:ascii="Tahoma" w:eastAsiaTheme="minorHAnsi" w:hAnsi="Tahoma" w:cs="Tahoma"/>
                <w:lang w:eastAsia="en-US" w:bidi="ar-SA"/>
              </w:rPr>
              <w:t>Develop and practic</w:t>
            </w:r>
            <w:r w:rsidR="008D4013" w:rsidRPr="00285BE2">
              <w:rPr>
                <w:rFonts w:ascii="Tahoma" w:eastAsiaTheme="minorHAnsi" w:hAnsi="Tahoma" w:cs="Tahoma"/>
                <w:lang w:eastAsia="en-US" w:bidi="ar-SA"/>
              </w:rPr>
              <w:t>e</w:t>
            </w:r>
            <w:r w:rsidRPr="00285BE2">
              <w:rPr>
                <w:rFonts w:ascii="Tahoma" w:eastAsiaTheme="minorHAnsi" w:hAnsi="Tahoma" w:cs="Tahoma"/>
                <w:lang w:eastAsia="en-US" w:bidi="ar-SA"/>
              </w:rPr>
              <w:t xml:space="preserve"> evidence-based skills under supervisory support working in partnership with </w:t>
            </w:r>
            <w:r w:rsidR="007A6538" w:rsidRPr="00285BE2">
              <w:rPr>
                <w:rFonts w:ascii="Tahoma" w:eastAsiaTheme="minorHAnsi" w:hAnsi="Tahoma" w:cs="Tahoma"/>
                <w:lang w:eastAsia="en-US" w:bidi="ar-SA"/>
              </w:rPr>
              <w:t xml:space="preserve">CYPFs </w:t>
            </w:r>
            <w:r w:rsidRPr="00285BE2">
              <w:rPr>
                <w:rFonts w:ascii="Tahoma" w:eastAsiaTheme="minorHAnsi" w:hAnsi="Tahoma" w:cs="Tahoma"/>
                <w:lang w:eastAsia="en-US" w:bidi="ar-SA"/>
              </w:rPr>
              <w:t xml:space="preserve">and </w:t>
            </w:r>
            <w:r w:rsidR="008D4013" w:rsidRPr="00285BE2">
              <w:rPr>
                <w:rFonts w:ascii="Tahoma" w:eastAsiaTheme="minorHAnsi" w:hAnsi="Tahoma" w:cs="Tahoma"/>
                <w:lang w:eastAsia="en-US" w:bidi="ar-SA"/>
              </w:rPr>
              <w:t xml:space="preserve">education staff </w:t>
            </w:r>
            <w:r w:rsidRPr="00285BE2">
              <w:rPr>
                <w:rFonts w:ascii="Tahoma" w:eastAsiaTheme="minorHAnsi" w:hAnsi="Tahoma" w:cs="Tahoma"/>
                <w:lang w:eastAsia="en-US" w:bidi="ar-SA"/>
              </w:rPr>
              <w:t>in the development of plans for the specific intervention and agreeing outcomes.</w:t>
            </w:r>
          </w:p>
          <w:p w14:paraId="195ADF42" w14:textId="77777777" w:rsidR="006F33E7" w:rsidRPr="00285BE2" w:rsidRDefault="006F33E7" w:rsidP="00285BE2">
            <w:pPr>
              <w:pStyle w:val="ListParagraph"/>
              <w:ind w:left="731" w:hanging="709"/>
              <w:rPr>
                <w:rFonts w:ascii="Tahoma" w:eastAsiaTheme="minorHAnsi" w:hAnsi="Tahoma" w:cs="Tahoma"/>
                <w:lang w:eastAsia="en-US" w:bidi="ar-SA"/>
              </w:rPr>
            </w:pPr>
          </w:p>
          <w:p w14:paraId="38290969" w14:textId="0F9A41E9" w:rsidR="006F33E7" w:rsidRPr="00285BE2" w:rsidRDefault="006F33E7" w:rsidP="00285BE2">
            <w:pPr>
              <w:pStyle w:val="ListParagraph"/>
              <w:widowControl/>
              <w:numPr>
                <w:ilvl w:val="1"/>
                <w:numId w:val="4"/>
              </w:numPr>
              <w:adjustRightInd w:val="0"/>
              <w:ind w:left="731" w:hanging="709"/>
              <w:rPr>
                <w:rFonts w:ascii="Tahoma" w:eastAsiaTheme="minorHAnsi" w:hAnsi="Tahoma" w:cs="Tahoma"/>
                <w:lang w:eastAsia="en-US" w:bidi="ar-SA"/>
              </w:rPr>
            </w:pPr>
            <w:r w:rsidRPr="00285BE2">
              <w:rPr>
                <w:rFonts w:ascii="Tahoma" w:eastAsiaTheme="minorHAnsi" w:hAnsi="Tahoma" w:cs="Tahoma"/>
                <w:lang w:eastAsia="en-US" w:bidi="ar-SA"/>
              </w:rPr>
              <w:t xml:space="preserve">Develop and learning the skills required in order to enable </w:t>
            </w:r>
            <w:r w:rsidR="007A6538" w:rsidRPr="00285BE2">
              <w:rPr>
                <w:rFonts w:ascii="Tahoma" w:eastAsiaTheme="minorHAnsi" w:hAnsi="Tahoma" w:cs="Tahoma"/>
                <w:lang w:eastAsia="en-US" w:bidi="ar-SA"/>
              </w:rPr>
              <w:t xml:space="preserve">CYP </w:t>
            </w:r>
            <w:r w:rsidRPr="00285BE2">
              <w:rPr>
                <w:rFonts w:ascii="Tahoma" w:eastAsiaTheme="minorHAnsi" w:hAnsi="Tahoma" w:cs="Tahoma"/>
                <w:lang w:eastAsia="en-US" w:bidi="ar-SA"/>
              </w:rPr>
              <w:t>in education, and where appropriate parents/carers</w:t>
            </w:r>
            <w:r w:rsidR="00DA64A9" w:rsidRPr="00285BE2">
              <w:rPr>
                <w:rFonts w:ascii="Tahoma" w:eastAsiaTheme="minorHAnsi" w:hAnsi="Tahoma" w:cs="Tahoma"/>
                <w:lang w:eastAsia="en-US" w:bidi="ar-SA"/>
              </w:rPr>
              <w:t>,</w:t>
            </w:r>
            <w:r w:rsidRPr="00285BE2">
              <w:rPr>
                <w:rFonts w:ascii="Tahoma" w:eastAsiaTheme="minorHAnsi" w:hAnsi="Tahoma" w:cs="Tahoma"/>
                <w:lang w:eastAsia="en-US" w:bidi="ar-SA"/>
              </w:rPr>
              <w:t xml:space="preserve"> to collaborate and co-produce their own agreed plan of care.</w:t>
            </w:r>
          </w:p>
          <w:p w14:paraId="0FAD7C4C" w14:textId="77777777" w:rsidR="006F33E7" w:rsidRPr="00285BE2" w:rsidRDefault="006F33E7" w:rsidP="00285BE2">
            <w:pPr>
              <w:pStyle w:val="ListParagraph"/>
              <w:ind w:left="731" w:hanging="709"/>
              <w:rPr>
                <w:rFonts w:ascii="Tahoma" w:eastAsiaTheme="minorHAnsi" w:hAnsi="Tahoma" w:cs="Tahoma"/>
                <w:lang w:eastAsia="en-US" w:bidi="ar-SA"/>
              </w:rPr>
            </w:pPr>
          </w:p>
          <w:p w14:paraId="2C63E74F" w14:textId="0B9E2FAE" w:rsidR="006F33E7" w:rsidRPr="00285BE2" w:rsidRDefault="006F33E7" w:rsidP="00285BE2">
            <w:pPr>
              <w:pStyle w:val="ListParagraph"/>
              <w:widowControl/>
              <w:numPr>
                <w:ilvl w:val="1"/>
                <w:numId w:val="4"/>
              </w:numPr>
              <w:adjustRightInd w:val="0"/>
              <w:ind w:left="731" w:hanging="709"/>
              <w:rPr>
                <w:rFonts w:ascii="Tahoma" w:eastAsiaTheme="minorHAnsi" w:hAnsi="Tahoma" w:cs="Tahoma"/>
                <w:lang w:eastAsia="en-US" w:bidi="ar-SA"/>
              </w:rPr>
            </w:pPr>
            <w:r w:rsidRPr="00285BE2">
              <w:rPr>
                <w:rFonts w:ascii="Tahoma" w:eastAsiaTheme="minorHAnsi" w:hAnsi="Tahoma" w:cs="Tahoma"/>
                <w:lang w:eastAsia="en-US" w:bidi="ar-SA"/>
              </w:rPr>
              <w:t>Show evidence, in a variety of forms, that at all times assessment and intervention is provided from an inclusive values base, which recogni</w:t>
            </w:r>
            <w:r w:rsidR="007A6538" w:rsidRPr="00285BE2">
              <w:rPr>
                <w:rFonts w:ascii="Tahoma" w:eastAsiaTheme="minorHAnsi" w:hAnsi="Tahoma" w:cs="Tahoma"/>
                <w:lang w:eastAsia="en-US" w:bidi="ar-SA"/>
              </w:rPr>
              <w:t>s</w:t>
            </w:r>
            <w:r w:rsidRPr="00285BE2">
              <w:rPr>
                <w:rFonts w:ascii="Tahoma" w:eastAsiaTheme="minorHAnsi" w:hAnsi="Tahoma" w:cs="Tahoma"/>
                <w:lang w:eastAsia="en-US" w:bidi="ar-SA"/>
              </w:rPr>
              <w:t>es and respects diversity.</w:t>
            </w:r>
          </w:p>
          <w:p w14:paraId="3DB9E4A7" w14:textId="77777777" w:rsidR="006F33E7" w:rsidRPr="00285BE2" w:rsidRDefault="006F33E7" w:rsidP="00285BE2">
            <w:pPr>
              <w:pStyle w:val="ListParagraph"/>
              <w:ind w:left="731" w:hanging="709"/>
              <w:rPr>
                <w:rFonts w:ascii="Tahoma" w:eastAsiaTheme="minorHAnsi" w:hAnsi="Tahoma" w:cs="Tahoma"/>
                <w:lang w:eastAsia="en-US" w:bidi="ar-SA"/>
              </w:rPr>
            </w:pPr>
          </w:p>
          <w:p w14:paraId="2FADE86A" w14:textId="16C1E3D8" w:rsidR="006F33E7" w:rsidRPr="00285BE2" w:rsidRDefault="006F33E7" w:rsidP="00285BE2">
            <w:pPr>
              <w:pStyle w:val="ListParagraph"/>
              <w:widowControl/>
              <w:numPr>
                <w:ilvl w:val="1"/>
                <w:numId w:val="4"/>
              </w:numPr>
              <w:adjustRightInd w:val="0"/>
              <w:ind w:left="731" w:hanging="709"/>
              <w:rPr>
                <w:rFonts w:ascii="Tahoma" w:eastAsiaTheme="minorHAnsi" w:hAnsi="Tahoma" w:cs="Tahoma"/>
                <w:lang w:eastAsia="en-US" w:bidi="ar-SA"/>
              </w:rPr>
            </w:pPr>
            <w:r w:rsidRPr="00285BE2">
              <w:rPr>
                <w:rFonts w:ascii="Tahoma" w:eastAsiaTheme="minorHAnsi" w:hAnsi="Tahoma" w:cs="Tahoma"/>
                <w:lang w:eastAsia="en-US" w:bidi="ar-SA"/>
              </w:rPr>
              <w:t xml:space="preserve">Discuss with supervisors and agree to accept appropriate referrals for </w:t>
            </w:r>
            <w:r w:rsidR="007A6538" w:rsidRPr="00285BE2">
              <w:rPr>
                <w:rFonts w:ascii="Tahoma" w:eastAsiaTheme="minorHAnsi" w:hAnsi="Tahoma" w:cs="Tahoma"/>
                <w:lang w:eastAsia="en-US" w:bidi="ar-SA"/>
              </w:rPr>
              <w:t xml:space="preserve">CYP </w:t>
            </w:r>
            <w:r w:rsidRPr="00285BE2">
              <w:rPr>
                <w:rFonts w:ascii="Tahoma" w:eastAsiaTheme="minorHAnsi" w:hAnsi="Tahoma" w:cs="Tahoma"/>
                <w:lang w:eastAsia="en-US" w:bidi="ar-SA"/>
              </w:rPr>
              <w:t xml:space="preserve">in education settings, according to agreed local and national and local referral routes, </w:t>
            </w:r>
            <w:r w:rsidR="001A3E07" w:rsidRPr="00285BE2">
              <w:rPr>
                <w:rFonts w:ascii="Tahoma" w:eastAsiaTheme="minorHAnsi" w:hAnsi="Tahoma" w:cs="Tahoma"/>
                <w:lang w:eastAsia="en-US" w:bidi="ar-SA"/>
              </w:rPr>
              <w:t>processes</w:t>
            </w:r>
            <w:r w:rsidRPr="00285BE2">
              <w:rPr>
                <w:rFonts w:ascii="Tahoma" w:eastAsiaTheme="minorHAnsi" w:hAnsi="Tahoma" w:cs="Tahoma"/>
                <w:lang w:eastAsia="en-US" w:bidi="ar-SA"/>
              </w:rPr>
              <w:t xml:space="preserve"> and procedures.</w:t>
            </w:r>
          </w:p>
          <w:p w14:paraId="2A4E669A" w14:textId="77777777" w:rsidR="006F33E7" w:rsidRPr="00285BE2" w:rsidRDefault="006F33E7" w:rsidP="00285BE2">
            <w:pPr>
              <w:pStyle w:val="ListParagraph"/>
              <w:ind w:left="731" w:hanging="709"/>
              <w:rPr>
                <w:rFonts w:ascii="Tahoma" w:eastAsiaTheme="minorHAnsi" w:hAnsi="Tahoma" w:cs="Tahoma"/>
                <w:lang w:eastAsia="en-US" w:bidi="ar-SA"/>
              </w:rPr>
            </w:pPr>
          </w:p>
          <w:p w14:paraId="75571F08" w14:textId="02EF2E6C" w:rsidR="006F33E7" w:rsidRPr="00285BE2" w:rsidRDefault="006F33E7" w:rsidP="00285BE2">
            <w:pPr>
              <w:pStyle w:val="ListParagraph"/>
              <w:widowControl/>
              <w:numPr>
                <w:ilvl w:val="1"/>
                <w:numId w:val="4"/>
              </w:numPr>
              <w:adjustRightInd w:val="0"/>
              <w:ind w:left="731" w:hanging="709"/>
              <w:rPr>
                <w:rFonts w:ascii="Tahoma" w:eastAsiaTheme="minorHAnsi" w:hAnsi="Tahoma" w:cs="Tahoma"/>
                <w:lang w:eastAsia="en-US" w:bidi="ar-SA"/>
              </w:rPr>
            </w:pPr>
            <w:r w:rsidRPr="00285BE2">
              <w:rPr>
                <w:rFonts w:ascii="Tahoma" w:eastAsiaTheme="minorHAnsi" w:hAnsi="Tahoma" w:cs="Tahoma"/>
                <w:lang w:eastAsia="en-US" w:bidi="ar-SA"/>
              </w:rPr>
              <w:t>Under supervision, undertake accurate assessments of risk to self and others.</w:t>
            </w:r>
          </w:p>
          <w:p w14:paraId="70ABCA0B" w14:textId="77777777" w:rsidR="006F33E7" w:rsidRPr="00285BE2" w:rsidRDefault="006F33E7" w:rsidP="00285BE2">
            <w:pPr>
              <w:pStyle w:val="ListParagraph"/>
              <w:ind w:left="731" w:hanging="709"/>
              <w:rPr>
                <w:rFonts w:ascii="Tahoma" w:eastAsiaTheme="minorHAnsi" w:hAnsi="Tahoma" w:cs="Tahoma"/>
                <w:lang w:eastAsia="en-US" w:bidi="ar-SA"/>
              </w:rPr>
            </w:pPr>
          </w:p>
          <w:p w14:paraId="38C69E9E" w14:textId="2223E3EA" w:rsidR="00FD1C44" w:rsidRPr="00285BE2" w:rsidRDefault="007A6538" w:rsidP="00285BE2">
            <w:pPr>
              <w:pStyle w:val="ListParagraph"/>
              <w:widowControl/>
              <w:numPr>
                <w:ilvl w:val="1"/>
                <w:numId w:val="4"/>
              </w:numPr>
              <w:adjustRightInd w:val="0"/>
              <w:ind w:left="731" w:hanging="709"/>
              <w:rPr>
                <w:rFonts w:ascii="Tahoma" w:eastAsiaTheme="minorHAnsi" w:hAnsi="Tahoma" w:cs="Tahoma"/>
                <w:lang w:eastAsia="en-US" w:bidi="ar-SA"/>
              </w:rPr>
            </w:pPr>
            <w:r w:rsidRPr="00285BE2">
              <w:rPr>
                <w:rFonts w:ascii="Tahoma" w:eastAsiaTheme="minorHAnsi" w:hAnsi="Tahoma" w:cs="Tahoma"/>
                <w:lang w:eastAsia="en-US" w:bidi="ar-SA"/>
              </w:rPr>
              <w:t>A</w:t>
            </w:r>
            <w:r w:rsidR="006F33E7" w:rsidRPr="00285BE2">
              <w:rPr>
                <w:rFonts w:ascii="Tahoma" w:eastAsiaTheme="minorHAnsi" w:hAnsi="Tahoma" w:cs="Tahoma"/>
                <w:lang w:eastAsia="en-US" w:bidi="ar-SA"/>
              </w:rPr>
              <w:t xml:space="preserve">dhere to the protocols </w:t>
            </w:r>
            <w:r w:rsidRPr="00285BE2">
              <w:rPr>
                <w:rFonts w:ascii="Tahoma" w:eastAsiaTheme="minorHAnsi" w:hAnsi="Tahoma" w:cs="Tahoma"/>
                <w:lang w:eastAsia="en-US" w:bidi="ar-SA"/>
              </w:rPr>
              <w:t xml:space="preserve">and procedures </w:t>
            </w:r>
            <w:r w:rsidR="006F33E7" w:rsidRPr="00285BE2">
              <w:rPr>
                <w:rFonts w:ascii="Tahoma" w:eastAsiaTheme="minorHAnsi" w:hAnsi="Tahoma" w:cs="Tahoma"/>
                <w:lang w:eastAsia="en-US" w:bidi="ar-SA"/>
              </w:rPr>
              <w:t xml:space="preserve">within </w:t>
            </w:r>
            <w:r w:rsidRPr="00285BE2">
              <w:rPr>
                <w:rFonts w:ascii="Tahoma" w:eastAsiaTheme="minorHAnsi" w:hAnsi="Tahoma" w:cs="Tahoma"/>
                <w:lang w:eastAsia="en-US" w:bidi="ar-SA"/>
              </w:rPr>
              <w:t xml:space="preserve">any host </w:t>
            </w:r>
            <w:r w:rsidR="006F33E7" w:rsidRPr="00285BE2">
              <w:rPr>
                <w:rFonts w:ascii="Tahoma" w:eastAsiaTheme="minorHAnsi" w:hAnsi="Tahoma" w:cs="Tahoma"/>
                <w:lang w:eastAsia="en-US" w:bidi="ar-SA"/>
              </w:rPr>
              <w:t>educatio</w:t>
            </w:r>
            <w:r w:rsidRPr="00285BE2">
              <w:rPr>
                <w:rFonts w:ascii="Tahoma" w:eastAsiaTheme="minorHAnsi" w:hAnsi="Tahoma" w:cs="Tahoma"/>
                <w:lang w:eastAsia="en-US" w:bidi="ar-SA"/>
              </w:rPr>
              <w:t>n settings.</w:t>
            </w:r>
          </w:p>
          <w:p w14:paraId="0C743F60" w14:textId="77777777" w:rsidR="007A6538" w:rsidRPr="00285BE2" w:rsidRDefault="007A6538" w:rsidP="00285BE2">
            <w:pPr>
              <w:pStyle w:val="ListParagraph"/>
              <w:ind w:left="731" w:hanging="709"/>
              <w:rPr>
                <w:rFonts w:ascii="Tahoma" w:eastAsiaTheme="minorHAnsi" w:hAnsi="Tahoma" w:cs="Tahoma"/>
                <w:lang w:eastAsia="en-US" w:bidi="ar-SA"/>
              </w:rPr>
            </w:pPr>
          </w:p>
          <w:p w14:paraId="0B75944A" w14:textId="6059C37F" w:rsidR="00FD1C44" w:rsidRPr="00285BE2" w:rsidRDefault="00FD1C44" w:rsidP="00285BE2">
            <w:pPr>
              <w:pStyle w:val="ListParagraph"/>
              <w:numPr>
                <w:ilvl w:val="1"/>
                <w:numId w:val="4"/>
              </w:numPr>
              <w:ind w:left="731" w:hanging="709"/>
              <w:rPr>
                <w:rFonts w:ascii="Tahoma" w:eastAsiaTheme="minorHAnsi" w:hAnsi="Tahoma" w:cs="Tahoma"/>
                <w:lang w:eastAsia="en-US" w:bidi="ar-SA"/>
              </w:rPr>
            </w:pPr>
            <w:r w:rsidRPr="00285BE2">
              <w:rPr>
                <w:rFonts w:ascii="Tahoma" w:eastAsiaTheme="minorHAnsi" w:hAnsi="Tahoma" w:cs="Tahoma"/>
                <w:lang w:eastAsia="en-US" w:bidi="ar-SA"/>
              </w:rPr>
              <w:t>Deliver and support Whole School Approach activities within education settings</w:t>
            </w:r>
            <w:r w:rsidR="007A6538" w:rsidRPr="00285BE2">
              <w:rPr>
                <w:rFonts w:ascii="Tahoma" w:eastAsiaTheme="minorHAnsi" w:hAnsi="Tahoma" w:cs="Tahoma"/>
                <w:lang w:eastAsia="en-US" w:bidi="ar-SA"/>
              </w:rPr>
              <w:t>.</w:t>
            </w:r>
          </w:p>
          <w:p w14:paraId="4DB80690" w14:textId="77777777" w:rsidR="006F33E7" w:rsidRPr="00285BE2" w:rsidRDefault="006F33E7" w:rsidP="00285BE2">
            <w:pPr>
              <w:pStyle w:val="ListParagraph"/>
              <w:ind w:left="731" w:hanging="709"/>
              <w:rPr>
                <w:rFonts w:ascii="Tahoma" w:eastAsiaTheme="minorHAnsi" w:hAnsi="Tahoma" w:cs="Tahoma"/>
                <w:lang w:eastAsia="en-US" w:bidi="ar-SA"/>
              </w:rPr>
            </w:pPr>
          </w:p>
          <w:p w14:paraId="31456171" w14:textId="0677B490" w:rsidR="006F33E7" w:rsidRPr="00285BE2" w:rsidRDefault="007A6538" w:rsidP="00285BE2">
            <w:pPr>
              <w:pStyle w:val="ListParagraph"/>
              <w:widowControl/>
              <w:numPr>
                <w:ilvl w:val="1"/>
                <w:numId w:val="4"/>
              </w:numPr>
              <w:adjustRightInd w:val="0"/>
              <w:ind w:left="731" w:hanging="709"/>
              <w:rPr>
                <w:rFonts w:ascii="Tahoma" w:eastAsiaTheme="minorHAnsi" w:hAnsi="Tahoma" w:cs="Tahoma"/>
                <w:lang w:eastAsia="en-US" w:bidi="ar-SA"/>
              </w:rPr>
            </w:pPr>
            <w:r w:rsidRPr="00285BE2">
              <w:rPr>
                <w:rFonts w:ascii="Tahoma" w:eastAsiaTheme="minorHAnsi" w:hAnsi="Tahoma" w:cs="Tahoma"/>
                <w:lang w:eastAsia="en-US" w:bidi="ar-SA"/>
              </w:rPr>
              <w:t>Along with more senior staff, e</w:t>
            </w:r>
            <w:r w:rsidR="006F33E7" w:rsidRPr="00285BE2">
              <w:rPr>
                <w:rFonts w:ascii="Tahoma" w:eastAsiaTheme="minorHAnsi" w:hAnsi="Tahoma" w:cs="Tahoma"/>
                <w:lang w:eastAsia="en-US" w:bidi="ar-SA"/>
              </w:rPr>
              <w:t xml:space="preserve">ngage in the signposting of referrals for </w:t>
            </w:r>
            <w:r w:rsidRPr="00285BE2">
              <w:rPr>
                <w:rFonts w:ascii="Tahoma" w:eastAsiaTheme="minorHAnsi" w:hAnsi="Tahoma" w:cs="Tahoma"/>
                <w:lang w:eastAsia="en-US" w:bidi="ar-SA"/>
              </w:rPr>
              <w:t xml:space="preserve">CYP </w:t>
            </w:r>
            <w:r w:rsidR="006F33E7" w:rsidRPr="00285BE2">
              <w:rPr>
                <w:rFonts w:ascii="Tahoma" w:eastAsiaTheme="minorHAnsi" w:hAnsi="Tahoma" w:cs="Tahoma"/>
                <w:lang w:eastAsia="en-US" w:bidi="ar-SA"/>
              </w:rPr>
              <w:t>with more complex needs to the relevant service</w:t>
            </w:r>
            <w:r w:rsidRPr="00285BE2">
              <w:rPr>
                <w:rFonts w:ascii="Tahoma" w:eastAsiaTheme="minorHAnsi" w:hAnsi="Tahoma" w:cs="Tahoma"/>
                <w:lang w:eastAsia="en-US" w:bidi="ar-SA"/>
              </w:rPr>
              <w:t>/s</w:t>
            </w:r>
            <w:r w:rsidR="006F33E7" w:rsidRPr="00285BE2">
              <w:rPr>
                <w:rFonts w:ascii="Tahoma" w:eastAsiaTheme="minorHAnsi" w:hAnsi="Tahoma" w:cs="Tahoma"/>
                <w:lang w:eastAsia="en-US" w:bidi="ar-SA"/>
              </w:rPr>
              <w:t>.</w:t>
            </w:r>
          </w:p>
          <w:p w14:paraId="4821B68B" w14:textId="77777777" w:rsidR="00676D94" w:rsidRPr="00285BE2" w:rsidRDefault="00676D94" w:rsidP="00285BE2">
            <w:pPr>
              <w:pStyle w:val="ListParagraph"/>
              <w:ind w:left="731" w:hanging="709"/>
              <w:rPr>
                <w:rFonts w:ascii="Tahoma" w:eastAsiaTheme="minorHAnsi" w:hAnsi="Tahoma" w:cs="Tahoma"/>
                <w:lang w:eastAsia="en-US" w:bidi="ar-SA"/>
              </w:rPr>
            </w:pPr>
          </w:p>
          <w:p w14:paraId="6B877F0B" w14:textId="2BDF3221" w:rsidR="00676D94" w:rsidRPr="00285BE2" w:rsidRDefault="00676D94" w:rsidP="00285BE2">
            <w:pPr>
              <w:pStyle w:val="ListParagraph"/>
              <w:widowControl/>
              <w:numPr>
                <w:ilvl w:val="1"/>
                <w:numId w:val="4"/>
              </w:numPr>
              <w:adjustRightInd w:val="0"/>
              <w:ind w:left="731" w:hanging="709"/>
              <w:rPr>
                <w:rFonts w:ascii="Tahoma" w:eastAsiaTheme="minorHAnsi" w:hAnsi="Tahoma" w:cs="Tahoma"/>
                <w:lang w:eastAsia="en-US" w:bidi="ar-SA"/>
              </w:rPr>
            </w:pPr>
            <w:r w:rsidRPr="00285BE2">
              <w:rPr>
                <w:rFonts w:ascii="Tahoma" w:eastAsiaTheme="minorHAnsi" w:hAnsi="Tahoma" w:cs="Tahoma"/>
                <w:lang w:eastAsia="en-US" w:bidi="ar-SA"/>
              </w:rPr>
              <w:t>Engage in robust managerial and clinical supervision, identifying the scope of practice within the role and work safely within that scope.</w:t>
            </w:r>
          </w:p>
          <w:p w14:paraId="41AC3C45" w14:textId="77777777" w:rsidR="00676D94" w:rsidRPr="00285BE2" w:rsidRDefault="00676D94" w:rsidP="00285BE2">
            <w:pPr>
              <w:pStyle w:val="ListParagraph"/>
              <w:ind w:left="731" w:hanging="709"/>
              <w:rPr>
                <w:rFonts w:ascii="Tahoma" w:eastAsiaTheme="minorHAnsi" w:hAnsi="Tahoma" w:cs="Tahoma"/>
                <w:lang w:eastAsia="en-US" w:bidi="ar-SA"/>
              </w:rPr>
            </w:pPr>
          </w:p>
          <w:p w14:paraId="516C4552" w14:textId="7A409BED" w:rsidR="00676D94" w:rsidRPr="00285BE2" w:rsidRDefault="00676D94" w:rsidP="00285BE2">
            <w:pPr>
              <w:pStyle w:val="ListParagraph"/>
              <w:widowControl/>
              <w:numPr>
                <w:ilvl w:val="1"/>
                <w:numId w:val="4"/>
              </w:numPr>
              <w:adjustRightInd w:val="0"/>
              <w:ind w:left="731" w:hanging="709"/>
              <w:rPr>
                <w:rFonts w:ascii="Tahoma" w:eastAsiaTheme="minorHAnsi" w:hAnsi="Tahoma" w:cs="Tahoma"/>
                <w:lang w:eastAsia="en-US" w:bidi="ar-SA"/>
              </w:rPr>
            </w:pPr>
            <w:r w:rsidRPr="00285BE2">
              <w:rPr>
                <w:rFonts w:ascii="Tahoma" w:eastAsiaTheme="minorHAnsi" w:hAnsi="Tahoma" w:cs="Tahoma"/>
                <w:lang w:eastAsia="en-US" w:bidi="ar-SA"/>
              </w:rPr>
              <w:t>Gain and practice a range of interventions related to provision of information and support for evidence</w:t>
            </w:r>
            <w:r w:rsidR="007A6538" w:rsidRPr="00285BE2">
              <w:rPr>
                <w:rFonts w:ascii="Tahoma" w:eastAsiaTheme="minorHAnsi" w:hAnsi="Tahoma" w:cs="Tahoma"/>
                <w:lang w:eastAsia="en-US" w:bidi="ar-SA"/>
              </w:rPr>
              <w:t>-</w:t>
            </w:r>
            <w:r w:rsidRPr="00285BE2">
              <w:rPr>
                <w:rFonts w:ascii="Tahoma" w:eastAsiaTheme="minorHAnsi" w:hAnsi="Tahoma" w:cs="Tahoma"/>
                <w:lang w:eastAsia="en-US" w:bidi="ar-SA"/>
              </w:rPr>
              <w:t>based psychological treatments, primarily guided to self-help.</w:t>
            </w:r>
          </w:p>
          <w:p w14:paraId="15F0EAF1" w14:textId="77777777" w:rsidR="00676D94" w:rsidRPr="00285BE2" w:rsidRDefault="00676D94" w:rsidP="00285BE2">
            <w:pPr>
              <w:pStyle w:val="ListParagraph"/>
              <w:ind w:left="731" w:hanging="709"/>
              <w:rPr>
                <w:rFonts w:ascii="Tahoma" w:eastAsiaTheme="minorHAnsi" w:hAnsi="Tahoma" w:cs="Tahoma"/>
                <w:lang w:eastAsia="en-US" w:bidi="ar-SA"/>
              </w:rPr>
            </w:pPr>
          </w:p>
          <w:p w14:paraId="6FA4878C" w14:textId="511A0455" w:rsidR="00676D94" w:rsidRPr="00285BE2" w:rsidRDefault="00676D94" w:rsidP="00285BE2">
            <w:pPr>
              <w:pStyle w:val="ListParagraph"/>
              <w:widowControl/>
              <w:numPr>
                <w:ilvl w:val="1"/>
                <w:numId w:val="4"/>
              </w:numPr>
              <w:adjustRightInd w:val="0"/>
              <w:ind w:left="731" w:hanging="709"/>
              <w:rPr>
                <w:rFonts w:ascii="Tahoma" w:eastAsiaTheme="minorHAnsi" w:hAnsi="Tahoma" w:cs="Tahoma"/>
                <w:lang w:eastAsia="en-US" w:bidi="ar-SA"/>
              </w:rPr>
            </w:pPr>
            <w:r w:rsidRPr="00285BE2">
              <w:rPr>
                <w:rFonts w:ascii="Tahoma" w:eastAsiaTheme="minorHAnsi" w:hAnsi="Tahoma" w:cs="Tahoma"/>
                <w:lang w:eastAsia="en-US" w:bidi="ar-SA"/>
              </w:rPr>
              <w:t xml:space="preserve">Practice, evidence, reflect on and demonstrate </w:t>
            </w:r>
            <w:r w:rsidR="007A6538" w:rsidRPr="00285BE2">
              <w:rPr>
                <w:rFonts w:ascii="Tahoma" w:eastAsiaTheme="minorHAnsi" w:hAnsi="Tahoma" w:cs="Tahoma"/>
                <w:lang w:eastAsia="en-US" w:bidi="ar-SA"/>
              </w:rPr>
              <w:t>the</w:t>
            </w:r>
            <w:r w:rsidRPr="00285BE2">
              <w:rPr>
                <w:rFonts w:ascii="Tahoma" w:eastAsiaTheme="minorHAnsi" w:hAnsi="Tahoma" w:cs="Tahoma"/>
                <w:lang w:eastAsia="en-US" w:bidi="ar-SA"/>
              </w:rPr>
              <w:t xml:space="preserve"> ability to manage </w:t>
            </w:r>
            <w:r w:rsidR="007A6538" w:rsidRPr="00285BE2">
              <w:rPr>
                <w:rFonts w:ascii="Tahoma" w:eastAsiaTheme="minorHAnsi" w:hAnsi="Tahoma" w:cs="Tahoma"/>
                <w:lang w:eastAsia="en-US" w:bidi="ar-SA"/>
              </w:rPr>
              <w:t>a</w:t>
            </w:r>
            <w:r w:rsidRPr="00285BE2">
              <w:rPr>
                <w:rFonts w:ascii="Tahoma" w:eastAsiaTheme="minorHAnsi" w:hAnsi="Tahoma" w:cs="Tahoma"/>
                <w:lang w:eastAsia="en-US" w:bidi="ar-SA"/>
              </w:rPr>
              <w:t xml:space="preserve"> caseload in conjunction with the requirement of the</w:t>
            </w:r>
            <w:r w:rsidR="007A6538" w:rsidRPr="00285BE2">
              <w:rPr>
                <w:rFonts w:ascii="Tahoma" w:eastAsiaTheme="minorHAnsi" w:hAnsi="Tahoma" w:cs="Tahoma"/>
                <w:lang w:eastAsia="en-US" w:bidi="ar-SA"/>
              </w:rPr>
              <w:t xml:space="preserve"> service</w:t>
            </w:r>
            <w:r w:rsidRPr="00285BE2">
              <w:rPr>
                <w:rFonts w:ascii="Tahoma" w:eastAsiaTheme="minorHAnsi" w:hAnsi="Tahoma" w:cs="Tahoma"/>
                <w:lang w:eastAsia="en-US" w:bidi="ar-SA"/>
              </w:rPr>
              <w:t>.</w:t>
            </w:r>
          </w:p>
          <w:p w14:paraId="013000FD" w14:textId="77777777" w:rsidR="008D4013" w:rsidRPr="00285BE2" w:rsidRDefault="008D4013" w:rsidP="00285BE2">
            <w:pPr>
              <w:pStyle w:val="ListParagraph"/>
              <w:ind w:left="731" w:hanging="709"/>
              <w:rPr>
                <w:rFonts w:ascii="Tahoma" w:eastAsiaTheme="minorHAnsi" w:hAnsi="Tahoma" w:cs="Tahoma"/>
                <w:lang w:eastAsia="en-US" w:bidi="ar-SA"/>
              </w:rPr>
            </w:pPr>
          </w:p>
          <w:p w14:paraId="6C1FF112" w14:textId="209CF45C" w:rsidR="00676D94" w:rsidRPr="00285BE2" w:rsidRDefault="007A6538" w:rsidP="00285BE2">
            <w:pPr>
              <w:pStyle w:val="ListParagraph"/>
              <w:widowControl/>
              <w:numPr>
                <w:ilvl w:val="1"/>
                <w:numId w:val="4"/>
              </w:numPr>
              <w:adjustRightInd w:val="0"/>
              <w:ind w:left="731" w:hanging="709"/>
              <w:rPr>
                <w:rFonts w:ascii="Tahoma" w:eastAsiaTheme="minorHAnsi" w:hAnsi="Tahoma" w:cs="Tahoma"/>
                <w:lang w:eastAsia="en-US" w:bidi="ar-SA"/>
              </w:rPr>
            </w:pPr>
            <w:r w:rsidRPr="00285BE2">
              <w:rPr>
                <w:rFonts w:ascii="Tahoma" w:eastAsiaTheme="minorHAnsi" w:hAnsi="Tahoma" w:cs="Tahoma"/>
                <w:lang w:eastAsia="en-US" w:bidi="ar-SA"/>
              </w:rPr>
              <w:t>With support from supervisors, a</w:t>
            </w:r>
            <w:r w:rsidR="00676D94" w:rsidRPr="00285BE2">
              <w:rPr>
                <w:rFonts w:ascii="Tahoma" w:eastAsiaTheme="minorHAnsi" w:hAnsi="Tahoma" w:cs="Tahoma"/>
                <w:lang w:eastAsia="en-US" w:bidi="ar-SA"/>
              </w:rPr>
              <w:t xml:space="preserve">ttend multi-disciplinary </w:t>
            </w:r>
            <w:r w:rsidRPr="00285BE2">
              <w:rPr>
                <w:rFonts w:ascii="Tahoma" w:eastAsiaTheme="minorHAnsi" w:hAnsi="Tahoma" w:cs="Tahoma"/>
                <w:lang w:eastAsia="en-US" w:bidi="ar-SA"/>
              </w:rPr>
              <w:t>/</w:t>
            </w:r>
            <w:r w:rsidR="00676D94" w:rsidRPr="00285BE2">
              <w:rPr>
                <w:rFonts w:ascii="Tahoma" w:eastAsiaTheme="minorHAnsi" w:hAnsi="Tahoma" w:cs="Tahoma"/>
                <w:lang w:eastAsia="en-US" w:bidi="ar-SA"/>
              </w:rPr>
              <w:t xml:space="preserve"> multi-agency meetings relating to </w:t>
            </w:r>
            <w:r w:rsidRPr="00285BE2">
              <w:rPr>
                <w:rFonts w:ascii="Tahoma" w:eastAsiaTheme="minorHAnsi" w:hAnsi="Tahoma" w:cs="Tahoma"/>
                <w:lang w:eastAsia="en-US" w:bidi="ar-SA"/>
              </w:rPr>
              <w:t>CYP in treatment.</w:t>
            </w:r>
          </w:p>
          <w:p w14:paraId="2F92FBD5" w14:textId="77777777" w:rsidR="00676D94" w:rsidRPr="00285BE2" w:rsidRDefault="00676D94" w:rsidP="00285BE2">
            <w:pPr>
              <w:pStyle w:val="ListParagraph"/>
              <w:ind w:left="731" w:hanging="709"/>
              <w:rPr>
                <w:rFonts w:ascii="Tahoma" w:eastAsiaTheme="minorHAnsi" w:hAnsi="Tahoma" w:cs="Tahoma"/>
                <w:lang w:eastAsia="en-US" w:bidi="ar-SA"/>
              </w:rPr>
            </w:pPr>
          </w:p>
          <w:p w14:paraId="479B6588" w14:textId="21991AB2" w:rsidR="00676D94" w:rsidRPr="00285BE2" w:rsidRDefault="00676D94" w:rsidP="00285BE2">
            <w:pPr>
              <w:pStyle w:val="ListParagraph"/>
              <w:widowControl/>
              <w:numPr>
                <w:ilvl w:val="1"/>
                <w:numId w:val="4"/>
              </w:numPr>
              <w:adjustRightInd w:val="0"/>
              <w:ind w:left="731" w:hanging="709"/>
              <w:rPr>
                <w:rFonts w:ascii="Tahoma" w:eastAsiaTheme="minorHAnsi" w:hAnsi="Tahoma" w:cs="Tahoma"/>
                <w:lang w:eastAsia="en-US" w:bidi="ar-SA"/>
              </w:rPr>
            </w:pPr>
            <w:r w:rsidRPr="00285BE2">
              <w:rPr>
                <w:rFonts w:ascii="Tahoma" w:eastAsiaTheme="minorHAnsi" w:hAnsi="Tahoma" w:cs="Tahoma"/>
                <w:lang w:eastAsia="en-US" w:bidi="ar-SA"/>
              </w:rPr>
              <w:t xml:space="preserve">Keep coherent records of all training and clinical activity in line with </w:t>
            </w:r>
            <w:r w:rsidR="00FD1C44" w:rsidRPr="00285BE2">
              <w:rPr>
                <w:rFonts w:ascii="Tahoma" w:eastAsiaTheme="minorHAnsi" w:hAnsi="Tahoma" w:cs="Tahoma"/>
                <w:lang w:eastAsia="en-US" w:bidi="ar-SA"/>
              </w:rPr>
              <w:t xml:space="preserve">Compass </w:t>
            </w:r>
            <w:r w:rsidRPr="00285BE2">
              <w:rPr>
                <w:rFonts w:ascii="Tahoma" w:eastAsiaTheme="minorHAnsi" w:hAnsi="Tahoma" w:cs="Tahoma"/>
                <w:lang w:eastAsia="en-US" w:bidi="ar-SA"/>
              </w:rPr>
              <w:t xml:space="preserve">and education </w:t>
            </w:r>
            <w:r w:rsidR="00FD1C44" w:rsidRPr="00285BE2">
              <w:rPr>
                <w:rFonts w:ascii="Tahoma" w:eastAsiaTheme="minorHAnsi" w:hAnsi="Tahoma" w:cs="Tahoma"/>
                <w:lang w:eastAsia="en-US" w:bidi="ar-SA"/>
              </w:rPr>
              <w:t xml:space="preserve">setting </w:t>
            </w:r>
            <w:r w:rsidRPr="00285BE2">
              <w:rPr>
                <w:rFonts w:ascii="Tahoma" w:eastAsiaTheme="minorHAnsi" w:hAnsi="Tahoma" w:cs="Tahoma"/>
                <w:lang w:eastAsia="en-US" w:bidi="ar-SA"/>
              </w:rPr>
              <w:t>protocols and use these records and outcome data to inform decision making.</w:t>
            </w:r>
          </w:p>
          <w:p w14:paraId="0D4009DE" w14:textId="77777777" w:rsidR="00676D94" w:rsidRPr="00285BE2" w:rsidRDefault="00676D94" w:rsidP="00285BE2">
            <w:pPr>
              <w:pStyle w:val="ListParagraph"/>
              <w:ind w:left="731" w:hanging="709"/>
              <w:rPr>
                <w:rFonts w:ascii="Tahoma" w:eastAsiaTheme="minorHAnsi" w:hAnsi="Tahoma" w:cs="Tahoma"/>
                <w:lang w:eastAsia="en-US" w:bidi="ar-SA"/>
              </w:rPr>
            </w:pPr>
          </w:p>
          <w:p w14:paraId="1A215ED6" w14:textId="1D8273C3" w:rsidR="00676D94" w:rsidRPr="00285BE2" w:rsidRDefault="00676D94" w:rsidP="00285BE2">
            <w:pPr>
              <w:pStyle w:val="ListParagraph"/>
              <w:widowControl/>
              <w:numPr>
                <w:ilvl w:val="1"/>
                <w:numId w:val="4"/>
              </w:numPr>
              <w:adjustRightInd w:val="0"/>
              <w:ind w:left="731" w:hanging="709"/>
              <w:rPr>
                <w:rFonts w:ascii="Tahoma" w:eastAsiaTheme="minorHAnsi" w:hAnsi="Tahoma" w:cs="Tahoma"/>
                <w:lang w:eastAsia="en-US" w:bidi="ar-SA"/>
              </w:rPr>
            </w:pPr>
            <w:r w:rsidRPr="00285BE2">
              <w:rPr>
                <w:rFonts w:ascii="Tahoma" w:eastAsiaTheme="minorHAnsi" w:hAnsi="Tahoma" w:cs="Tahoma"/>
                <w:lang w:eastAsia="en-US" w:bidi="ar-SA"/>
              </w:rPr>
              <w:t>Complete all requirements relating to data collection.</w:t>
            </w:r>
          </w:p>
          <w:p w14:paraId="7B97A61C" w14:textId="77777777" w:rsidR="00676D94" w:rsidRPr="00285BE2" w:rsidRDefault="00676D94" w:rsidP="00285BE2">
            <w:pPr>
              <w:pStyle w:val="ListParagraph"/>
              <w:ind w:left="731" w:hanging="709"/>
              <w:rPr>
                <w:rFonts w:ascii="Tahoma" w:eastAsiaTheme="minorHAnsi" w:hAnsi="Tahoma" w:cs="Tahoma"/>
                <w:lang w:eastAsia="en-US" w:bidi="ar-SA"/>
              </w:rPr>
            </w:pPr>
          </w:p>
          <w:p w14:paraId="309FC00E" w14:textId="2E867C9F" w:rsidR="00676D94" w:rsidRPr="00285BE2" w:rsidRDefault="00676D94" w:rsidP="00285BE2">
            <w:pPr>
              <w:pStyle w:val="ListParagraph"/>
              <w:widowControl/>
              <w:numPr>
                <w:ilvl w:val="1"/>
                <w:numId w:val="4"/>
              </w:numPr>
              <w:adjustRightInd w:val="0"/>
              <w:ind w:left="731" w:hanging="709"/>
              <w:rPr>
                <w:rFonts w:ascii="Tahoma" w:eastAsiaTheme="minorHAnsi" w:hAnsi="Tahoma" w:cs="Tahoma"/>
                <w:lang w:eastAsia="en-US" w:bidi="ar-SA"/>
              </w:rPr>
            </w:pPr>
            <w:r w:rsidRPr="00285BE2">
              <w:rPr>
                <w:rFonts w:ascii="Tahoma" w:eastAsiaTheme="minorHAnsi" w:hAnsi="Tahoma" w:cs="Tahoma"/>
                <w:lang w:eastAsia="en-US" w:bidi="ar-SA"/>
              </w:rPr>
              <w:lastRenderedPageBreak/>
              <w:t>Show evidence of working within a collaborative approach, involving a range of relevan</w:t>
            </w:r>
            <w:r w:rsidR="00D87E4C" w:rsidRPr="00285BE2">
              <w:rPr>
                <w:rFonts w:ascii="Tahoma" w:eastAsiaTheme="minorHAnsi" w:hAnsi="Tahoma" w:cs="Tahoma"/>
                <w:lang w:eastAsia="en-US" w:bidi="ar-SA"/>
              </w:rPr>
              <w:t>t</w:t>
            </w:r>
            <w:r w:rsidRPr="00285BE2">
              <w:rPr>
                <w:rFonts w:ascii="Tahoma" w:eastAsiaTheme="minorHAnsi" w:hAnsi="Tahoma" w:cs="Tahoma"/>
                <w:lang w:eastAsia="en-US" w:bidi="ar-SA"/>
              </w:rPr>
              <w:t xml:space="preserve"> others when indicated. Speci</w:t>
            </w:r>
            <w:r w:rsidR="00D87E4C" w:rsidRPr="00285BE2">
              <w:rPr>
                <w:rFonts w:ascii="Tahoma" w:eastAsiaTheme="minorHAnsi" w:hAnsi="Tahoma" w:cs="Tahoma"/>
                <w:lang w:eastAsia="en-US" w:bidi="ar-SA"/>
              </w:rPr>
              <w:t xml:space="preserve">fically, work in collaboration with </w:t>
            </w:r>
            <w:r w:rsidR="004B2DA8" w:rsidRPr="00285BE2">
              <w:rPr>
                <w:rFonts w:ascii="Tahoma" w:eastAsiaTheme="minorHAnsi" w:hAnsi="Tahoma" w:cs="Tahoma"/>
                <w:lang w:eastAsia="en-US" w:bidi="ar-SA"/>
              </w:rPr>
              <w:t xml:space="preserve">CYPFs, </w:t>
            </w:r>
            <w:r w:rsidR="00D87E4C" w:rsidRPr="00285BE2">
              <w:rPr>
                <w:rFonts w:ascii="Tahoma" w:eastAsiaTheme="minorHAnsi" w:hAnsi="Tahoma" w:cs="Tahoma"/>
                <w:lang w:eastAsia="en-US" w:bidi="ar-SA"/>
              </w:rPr>
              <w:t>education staff and the wider community to enhance and broaden access to mental health services.</w:t>
            </w:r>
          </w:p>
          <w:p w14:paraId="54ABC057" w14:textId="77777777" w:rsidR="00D87E4C" w:rsidRPr="00285BE2" w:rsidRDefault="00D87E4C" w:rsidP="00285BE2">
            <w:pPr>
              <w:pStyle w:val="ListParagraph"/>
              <w:ind w:left="731" w:hanging="709"/>
              <w:rPr>
                <w:rFonts w:ascii="Tahoma" w:eastAsiaTheme="minorHAnsi" w:hAnsi="Tahoma" w:cs="Tahoma"/>
                <w:lang w:eastAsia="en-US" w:bidi="ar-SA"/>
              </w:rPr>
            </w:pPr>
          </w:p>
          <w:p w14:paraId="0606F9D9" w14:textId="48243809" w:rsidR="00D87E4C" w:rsidRPr="00285BE2" w:rsidRDefault="00D87E4C" w:rsidP="00285BE2">
            <w:pPr>
              <w:pStyle w:val="ListParagraph"/>
              <w:widowControl/>
              <w:numPr>
                <w:ilvl w:val="1"/>
                <w:numId w:val="4"/>
              </w:numPr>
              <w:adjustRightInd w:val="0"/>
              <w:ind w:left="731" w:hanging="709"/>
              <w:rPr>
                <w:rFonts w:ascii="Tahoma" w:eastAsiaTheme="minorHAnsi" w:hAnsi="Tahoma" w:cs="Tahoma"/>
                <w:lang w:eastAsia="en-US" w:bidi="ar-SA"/>
              </w:rPr>
            </w:pPr>
            <w:r w:rsidRPr="00285BE2">
              <w:rPr>
                <w:rFonts w:ascii="Tahoma" w:eastAsiaTheme="minorHAnsi" w:hAnsi="Tahoma" w:cs="Tahoma"/>
                <w:lang w:eastAsia="en-US" w:bidi="ar-SA"/>
              </w:rPr>
              <w:t>Contribute to the development of individual or group clinical materials or training materials and go on to develop further such materials as falls within own degree of competence.</w:t>
            </w:r>
          </w:p>
          <w:p w14:paraId="3CA78885" w14:textId="77777777" w:rsidR="0027639B" w:rsidRPr="00285BE2" w:rsidRDefault="0027639B" w:rsidP="00285BE2">
            <w:pPr>
              <w:widowControl/>
              <w:adjustRightInd w:val="0"/>
              <w:ind w:left="731" w:hanging="709"/>
              <w:rPr>
                <w:rFonts w:ascii="Tahoma" w:eastAsiaTheme="minorHAnsi" w:hAnsi="Tahoma" w:cs="Tahoma"/>
                <w:lang w:eastAsia="en-US" w:bidi="ar-SA"/>
              </w:rPr>
            </w:pPr>
          </w:p>
          <w:p w14:paraId="008C8303" w14:textId="55BF1775" w:rsidR="00DA64A9" w:rsidRPr="00285BE2" w:rsidRDefault="00DA64A9" w:rsidP="00285BE2">
            <w:pPr>
              <w:pStyle w:val="ListParagraph"/>
              <w:numPr>
                <w:ilvl w:val="0"/>
                <w:numId w:val="4"/>
              </w:numPr>
              <w:tabs>
                <w:tab w:val="left" w:pos="941"/>
              </w:tabs>
              <w:kinsoku w:val="0"/>
              <w:overflowPunct w:val="0"/>
              <w:adjustRightInd w:val="0"/>
              <w:ind w:left="731" w:right="231" w:hanging="709"/>
              <w:rPr>
                <w:rFonts w:ascii="Tahoma" w:hAnsi="Tahoma" w:cs="Tahoma"/>
                <w:b/>
              </w:rPr>
            </w:pPr>
            <w:r w:rsidRPr="00285BE2">
              <w:rPr>
                <w:rFonts w:ascii="Tahoma" w:hAnsi="Tahoma" w:cs="Tahoma"/>
                <w:b/>
              </w:rPr>
              <w:t>Developing Effective Relationships</w:t>
            </w:r>
          </w:p>
          <w:p w14:paraId="298AAB36" w14:textId="77777777" w:rsidR="00DA64A9" w:rsidRPr="00285BE2" w:rsidRDefault="00DA64A9" w:rsidP="00285BE2">
            <w:pPr>
              <w:pStyle w:val="ListParagraph"/>
              <w:ind w:left="731" w:hanging="709"/>
              <w:rPr>
                <w:rFonts w:ascii="Tahoma" w:hAnsi="Tahoma" w:cs="Tahoma"/>
              </w:rPr>
            </w:pPr>
          </w:p>
          <w:p w14:paraId="47D6F509" w14:textId="77777777" w:rsidR="00DA64A9" w:rsidRPr="00285BE2" w:rsidRDefault="00DA64A9" w:rsidP="00285BE2">
            <w:pPr>
              <w:pStyle w:val="ListParagraph"/>
              <w:numPr>
                <w:ilvl w:val="1"/>
                <w:numId w:val="4"/>
              </w:numPr>
              <w:tabs>
                <w:tab w:val="left" w:pos="941"/>
              </w:tabs>
              <w:kinsoku w:val="0"/>
              <w:overflowPunct w:val="0"/>
              <w:adjustRightInd w:val="0"/>
              <w:ind w:left="731" w:hanging="709"/>
              <w:jc w:val="left"/>
              <w:rPr>
                <w:rFonts w:ascii="Tahoma" w:hAnsi="Tahoma" w:cs="Tahoma"/>
              </w:rPr>
            </w:pPr>
            <w:r w:rsidRPr="00285BE2">
              <w:rPr>
                <w:rFonts w:ascii="Tahoma" w:hAnsi="Tahoma" w:cs="Tahoma"/>
              </w:rPr>
              <w:t>Be a proactive member of the team and reflect Compass’</w:t>
            </w:r>
            <w:r w:rsidRPr="00285BE2">
              <w:rPr>
                <w:rFonts w:ascii="Tahoma" w:hAnsi="Tahoma" w:cs="Tahoma"/>
                <w:spacing w:val="-9"/>
              </w:rPr>
              <w:t xml:space="preserve"> </w:t>
            </w:r>
            <w:r w:rsidRPr="00285BE2">
              <w:rPr>
                <w:rFonts w:ascii="Tahoma" w:hAnsi="Tahoma" w:cs="Tahoma"/>
              </w:rPr>
              <w:t>values.</w:t>
            </w:r>
          </w:p>
          <w:p w14:paraId="1C832503" w14:textId="77777777" w:rsidR="00DA64A9" w:rsidRPr="00285BE2" w:rsidRDefault="00DA64A9" w:rsidP="00285BE2">
            <w:pPr>
              <w:pStyle w:val="BodyText"/>
              <w:kinsoku w:val="0"/>
              <w:overflowPunct w:val="0"/>
              <w:spacing w:before="9"/>
              <w:ind w:left="731" w:hanging="709"/>
              <w:rPr>
                <w:rFonts w:ascii="Tahoma" w:hAnsi="Tahoma" w:cs="Tahoma"/>
              </w:rPr>
            </w:pPr>
          </w:p>
          <w:p w14:paraId="6E2FB1DD" w14:textId="77777777" w:rsidR="00DA64A9" w:rsidRPr="00285BE2" w:rsidRDefault="00DA64A9" w:rsidP="00285BE2">
            <w:pPr>
              <w:pStyle w:val="ListParagraph"/>
              <w:numPr>
                <w:ilvl w:val="1"/>
                <w:numId w:val="4"/>
              </w:numPr>
              <w:tabs>
                <w:tab w:val="left" w:pos="941"/>
              </w:tabs>
              <w:kinsoku w:val="0"/>
              <w:overflowPunct w:val="0"/>
              <w:adjustRightInd w:val="0"/>
              <w:ind w:left="731" w:right="230" w:hanging="709"/>
              <w:rPr>
                <w:rFonts w:ascii="Tahoma" w:hAnsi="Tahoma" w:cs="Tahoma"/>
              </w:rPr>
            </w:pPr>
            <w:r w:rsidRPr="00285BE2">
              <w:rPr>
                <w:rFonts w:ascii="Tahoma" w:hAnsi="Tahoma" w:cs="Tahoma"/>
              </w:rPr>
              <w:t xml:space="preserve">Actively work towards developing and sustaining effective working relationships with schools, education settings and partner agencies in accordance with Joint Working Agreements/Service Level Agreements. </w:t>
            </w:r>
          </w:p>
          <w:p w14:paraId="36C759F5" w14:textId="77777777" w:rsidR="00DA64A9" w:rsidRPr="00285BE2" w:rsidRDefault="00DA64A9" w:rsidP="00285BE2">
            <w:pPr>
              <w:pStyle w:val="ListParagraph"/>
              <w:ind w:left="731" w:hanging="709"/>
              <w:rPr>
                <w:rFonts w:ascii="Tahoma" w:hAnsi="Tahoma" w:cs="Tahoma"/>
              </w:rPr>
            </w:pPr>
          </w:p>
          <w:p w14:paraId="18D2CA6C" w14:textId="77777777" w:rsidR="00DA64A9" w:rsidRPr="00285BE2" w:rsidRDefault="00DA64A9" w:rsidP="00285BE2">
            <w:pPr>
              <w:pStyle w:val="ListParagraph"/>
              <w:numPr>
                <w:ilvl w:val="1"/>
                <w:numId w:val="4"/>
              </w:numPr>
              <w:tabs>
                <w:tab w:val="left" w:pos="929"/>
              </w:tabs>
              <w:kinsoku w:val="0"/>
              <w:overflowPunct w:val="0"/>
              <w:adjustRightInd w:val="0"/>
              <w:ind w:left="731" w:right="235" w:hanging="709"/>
              <w:jc w:val="left"/>
              <w:rPr>
                <w:rFonts w:ascii="Tahoma" w:hAnsi="Tahoma" w:cs="Tahoma"/>
              </w:rPr>
            </w:pPr>
            <w:r w:rsidRPr="00285BE2">
              <w:rPr>
                <w:rFonts w:ascii="Tahoma" w:hAnsi="Tahoma" w:cs="Tahoma"/>
              </w:rPr>
              <w:t>Build strong links with key departments within Compass and develop key relationships with colleagues in other</w:t>
            </w:r>
            <w:r w:rsidRPr="00285BE2">
              <w:rPr>
                <w:rFonts w:ascii="Tahoma" w:hAnsi="Tahoma" w:cs="Tahoma"/>
                <w:spacing w:val="-4"/>
              </w:rPr>
              <w:t xml:space="preserve"> </w:t>
            </w:r>
            <w:r w:rsidRPr="00285BE2">
              <w:rPr>
                <w:rFonts w:ascii="Tahoma" w:hAnsi="Tahoma" w:cs="Tahoma"/>
              </w:rPr>
              <w:t>services.</w:t>
            </w:r>
          </w:p>
          <w:p w14:paraId="69AC5079" w14:textId="77777777" w:rsidR="00DA64A9" w:rsidRPr="00285BE2" w:rsidRDefault="00DA64A9" w:rsidP="00285BE2">
            <w:pPr>
              <w:pStyle w:val="BodyText"/>
              <w:kinsoku w:val="0"/>
              <w:overflowPunct w:val="0"/>
              <w:ind w:left="731" w:hanging="709"/>
              <w:rPr>
                <w:rFonts w:ascii="Tahoma" w:hAnsi="Tahoma" w:cs="Tahoma"/>
              </w:rPr>
            </w:pPr>
          </w:p>
          <w:p w14:paraId="47177872" w14:textId="77777777" w:rsidR="00DA64A9" w:rsidRPr="00285BE2" w:rsidRDefault="00DA64A9" w:rsidP="00285BE2">
            <w:pPr>
              <w:pStyle w:val="ListParagraph"/>
              <w:numPr>
                <w:ilvl w:val="1"/>
                <w:numId w:val="4"/>
              </w:numPr>
              <w:ind w:left="731" w:hanging="709"/>
              <w:rPr>
                <w:rFonts w:ascii="Tahoma" w:hAnsi="Tahoma" w:cs="Tahoma"/>
              </w:rPr>
            </w:pPr>
            <w:r w:rsidRPr="00285BE2">
              <w:rPr>
                <w:rFonts w:ascii="Tahoma" w:hAnsi="Tahoma" w:cs="Tahoma"/>
              </w:rPr>
              <w:t xml:space="preserve">Take ownership and actively contribute to the development of sustainable partnerships, care pathways and shared expertise to promote effective information </w:t>
            </w:r>
            <w:proofErr w:type="spellStart"/>
            <w:r w:rsidRPr="00285BE2">
              <w:rPr>
                <w:rFonts w:ascii="Tahoma" w:hAnsi="Tahoma" w:cs="Tahoma"/>
              </w:rPr>
              <w:t>sharing.</w:t>
            </w:r>
            <w:proofErr w:type="spellEnd"/>
          </w:p>
          <w:p w14:paraId="49BA0632" w14:textId="77777777" w:rsidR="00DA64A9" w:rsidRPr="00285BE2" w:rsidRDefault="00DA64A9" w:rsidP="00285BE2">
            <w:pPr>
              <w:widowControl/>
              <w:adjustRightInd w:val="0"/>
              <w:ind w:left="731" w:hanging="709"/>
              <w:rPr>
                <w:rFonts w:ascii="Tahoma" w:eastAsiaTheme="minorHAnsi" w:hAnsi="Tahoma" w:cs="Tahoma"/>
                <w:lang w:eastAsia="en-US" w:bidi="ar-SA"/>
              </w:rPr>
            </w:pPr>
          </w:p>
          <w:p w14:paraId="70DB7E45" w14:textId="685FABF3" w:rsidR="0027639B" w:rsidRPr="00285BE2" w:rsidRDefault="00D87E4C" w:rsidP="00285BE2">
            <w:pPr>
              <w:pStyle w:val="ListParagraph"/>
              <w:widowControl/>
              <w:numPr>
                <w:ilvl w:val="0"/>
                <w:numId w:val="4"/>
              </w:numPr>
              <w:adjustRightInd w:val="0"/>
              <w:ind w:left="731" w:hanging="709"/>
              <w:rPr>
                <w:rFonts w:ascii="Tahoma" w:eastAsiaTheme="minorHAnsi" w:hAnsi="Tahoma" w:cs="Tahoma"/>
                <w:b/>
                <w:bCs/>
                <w:lang w:eastAsia="en-US" w:bidi="ar-SA"/>
              </w:rPr>
            </w:pPr>
            <w:r w:rsidRPr="00285BE2">
              <w:rPr>
                <w:rFonts w:ascii="Tahoma" w:eastAsiaTheme="minorHAnsi" w:hAnsi="Tahoma" w:cs="Tahoma"/>
                <w:b/>
                <w:bCs/>
                <w:lang w:eastAsia="en-US" w:bidi="ar-SA"/>
              </w:rPr>
              <w:t>Training and Supervision</w:t>
            </w:r>
          </w:p>
          <w:p w14:paraId="395485A9" w14:textId="77777777" w:rsidR="004E616E" w:rsidRPr="00285BE2" w:rsidRDefault="004E616E" w:rsidP="00285BE2">
            <w:pPr>
              <w:pStyle w:val="ListParagraph"/>
              <w:widowControl/>
              <w:adjustRightInd w:val="0"/>
              <w:ind w:left="731" w:hanging="709"/>
              <w:rPr>
                <w:rFonts w:ascii="Tahoma" w:eastAsiaTheme="minorHAnsi" w:hAnsi="Tahoma" w:cs="Tahoma"/>
                <w:b/>
                <w:bCs/>
                <w:lang w:eastAsia="en-US" w:bidi="ar-SA"/>
              </w:rPr>
            </w:pPr>
          </w:p>
          <w:p w14:paraId="64CDAF6E" w14:textId="7BCDC532" w:rsidR="004E616E" w:rsidRPr="00285BE2" w:rsidRDefault="0074356E" w:rsidP="00285BE2">
            <w:pPr>
              <w:widowControl/>
              <w:adjustRightInd w:val="0"/>
              <w:ind w:left="731" w:hanging="709"/>
              <w:rPr>
                <w:rFonts w:ascii="Tahoma" w:eastAsiaTheme="minorHAnsi" w:hAnsi="Tahoma" w:cs="Tahoma"/>
                <w:b/>
                <w:bCs/>
                <w:lang w:eastAsia="en-US" w:bidi="ar-SA"/>
              </w:rPr>
            </w:pPr>
            <w:r w:rsidRPr="00285BE2">
              <w:rPr>
                <w:rFonts w:ascii="Tahoma" w:eastAsiaTheme="minorHAnsi" w:hAnsi="Tahoma" w:cs="Tahoma"/>
                <w:lang w:eastAsia="en-US" w:bidi="ar-SA"/>
              </w:rPr>
              <w:t xml:space="preserve">3.1 </w:t>
            </w:r>
            <w:r w:rsidR="00285BE2">
              <w:rPr>
                <w:rFonts w:ascii="Tahoma" w:eastAsiaTheme="minorHAnsi" w:hAnsi="Tahoma" w:cs="Tahoma"/>
                <w:lang w:eastAsia="en-US" w:bidi="ar-SA"/>
              </w:rPr>
              <w:tab/>
            </w:r>
            <w:r w:rsidR="004E616E" w:rsidRPr="00285BE2">
              <w:rPr>
                <w:rFonts w:ascii="Tahoma" w:eastAsiaTheme="minorHAnsi" w:hAnsi="Tahoma" w:cs="Tahoma"/>
                <w:lang w:eastAsia="en-US" w:bidi="ar-SA"/>
              </w:rPr>
              <w:t xml:space="preserve">Attend and fulfil all the requirements of the training element of the post including practical, </w:t>
            </w:r>
            <w:r w:rsidR="001A3E07" w:rsidRPr="00285BE2">
              <w:rPr>
                <w:rFonts w:ascii="Tahoma" w:eastAsiaTheme="minorHAnsi" w:hAnsi="Tahoma" w:cs="Tahoma"/>
                <w:lang w:eastAsia="en-US" w:bidi="ar-SA"/>
              </w:rPr>
              <w:t>academic,</w:t>
            </w:r>
            <w:r w:rsidR="004E616E" w:rsidRPr="00285BE2">
              <w:rPr>
                <w:rFonts w:ascii="Tahoma" w:eastAsiaTheme="minorHAnsi" w:hAnsi="Tahoma" w:cs="Tahoma"/>
                <w:lang w:eastAsia="en-US" w:bidi="ar-SA"/>
              </w:rPr>
              <w:t xml:space="preserve"> and practice-based assessment.</w:t>
            </w:r>
          </w:p>
          <w:p w14:paraId="7EBA9F3E" w14:textId="587C1B10" w:rsidR="004E616E" w:rsidRPr="00285BE2" w:rsidRDefault="004E616E" w:rsidP="00285BE2">
            <w:pPr>
              <w:widowControl/>
              <w:adjustRightInd w:val="0"/>
              <w:ind w:left="731" w:hanging="709"/>
              <w:rPr>
                <w:rFonts w:ascii="Tahoma" w:eastAsiaTheme="minorHAnsi" w:hAnsi="Tahoma" w:cs="Tahoma"/>
                <w:lang w:eastAsia="en-US" w:bidi="ar-SA"/>
              </w:rPr>
            </w:pPr>
          </w:p>
          <w:p w14:paraId="0679A4E9" w14:textId="4DDF8064" w:rsidR="00667448" w:rsidRPr="00285BE2" w:rsidRDefault="0074356E" w:rsidP="00285BE2">
            <w:pPr>
              <w:widowControl/>
              <w:adjustRightInd w:val="0"/>
              <w:ind w:left="731" w:hanging="709"/>
              <w:rPr>
                <w:rFonts w:ascii="Tahoma" w:eastAsiaTheme="minorHAnsi" w:hAnsi="Tahoma" w:cs="Tahoma"/>
                <w:lang w:eastAsia="en-US" w:bidi="ar-SA"/>
              </w:rPr>
            </w:pPr>
            <w:r w:rsidRPr="00285BE2">
              <w:rPr>
                <w:rFonts w:ascii="Tahoma" w:eastAsiaTheme="minorHAnsi" w:hAnsi="Tahoma" w:cs="Tahoma"/>
                <w:lang w:eastAsia="en-US" w:bidi="ar-SA"/>
              </w:rPr>
              <w:t>3</w:t>
            </w:r>
            <w:r w:rsidR="004E616E" w:rsidRPr="00285BE2">
              <w:rPr>
                <w:rFonts w:ascii="Tahoma" w:eastAsiaTheme="minorHAnsi" w:hAnsi="Tahoma" w:cs="Tahoma"/>
                <w:lang w:eastAsia="en-US" w:bidi="ar-SA"/>
              </w:rPr>
              <w:t>.2.</w:t>
            </w:r>
            <w:r w:rsidRPr="00285BE2">
              <w:rPr>
                <w:rFonts w:ascii="Tahoma" w:eastAsiaTheme="minorHAnsi" w:hAnsi="Tahoma" w:cs="Tahoma"/>
                <w:lang w:eastAsia="en-US" w:bidi="ar-SA"/>
              </w:rPr>
              <w:t xml:space="preserve"> </w:t>
            </w:r>
            <w:r w:rsidR="00285BE2">
              <w:rPr>
                <w:rFonts w:ascii="Tahoma" w:eastAsiaTheme="minorHAnsi" w:hAnsi="Tahoma" w:cs="Tahoma"/>
                <w:lang w:eastAsia="en-US" w:bidi="ar-SA"/>
              </w:rPr>
              <w:tab/>
            </w:r>
            <w:r w:rsidR="004E616E" w:rsidRPr="00285BE2">
              <w:rPr>
                <w:rFonts w:ascii="Tahoma" w:eastAsiaTheme="minorHAnsi" w:hAnsi="Tahoma" w:cs="Tahoma"/>
                <w:lang w:eastAsia="en-US" w:bidi="ar-SA"/>
              </w:rPr>
              <w:t xml:space="preserve">As well as attendance at University for training, fulfil private study requirements to </w:t>
            </w:r>
            <w:r w:rsidR="00667448" w:rsidRPr="00285BE2">
              <w:rPr>
                <w:rFonts w:ascii="Tahoma" w:eastAsiaTheme="minorHAnsi" w:hAnsi="Tahoma" w:cs="Tahoma"/>
                <w:lang w:eastAsia="en-US" w:bidi="ar-SA"/>
              </w:rPr>
              <w:t>enhance learning and prepare assignments for examination</w:t>
            </w:r>
            <w:r w:rsidR="00FD1C44" w:rsidRPr="00285BE2">
              <w:rPr>
                <w:rFonts w:ascii="Tahoma" w:eastAsiaTheme="minorHAnsi" w:hAnsi="Tahoma" w:cs="Tahoma"/>
                <w:lang w:eastAsia="en-US" w:bidi="ar-SA"/>
              </w:rPr>
              <w:t xml:space="preserve">. </w:t>
            </w:r>
          </w:p>
          <w:p w14:paraId="463784C7" w14:textId="704DE105" w:rsidR="00667448" w:rsidRPr="00285BE2" w:rsidRDefault="00667448" w:rsidP="00285BE2">
            <w:pPr>
              <w:widowControl/>
              <w:adjustRightInd w:val="0"/>
              <w:ind w:left="731" w:hanging="709"/>
              <w:rPr>
                <w:rFonts w:ascii="Tahoma" w:eastAsiaTheme="minorHAnsi" w:hAnsi="Tahoma" w:cs="Tahoma"/>
                <w:lang w:eastAsia="en-US" w:bidi="ar-SA"/>
              </w:rPr>
            </w:pPr>
          </w:p>
          <w:p w14:paraId="2C27134C" w14:textId="1D500F43" w:rsidR="004E616E" w:rsidRPr="00285BE2" w:rsidRDefault="0074356E" w:rsidP="00285BE2">
            <w:pPr>
              <w:widowControl/>
              <w:adjustRightInd w:val="0"/>
              <w:ind w:left="731" w:hanging="709"/>
              <w:rPr>
                <w:rFonts w:ascii="Tahoma" w:eastAsiaTheme="minorHAnsi" w:hAnsi="Tahoma" w:cs="Tahoma"/>
                <w:lang w:eastAsia="en-US" w:bidi="ar-SA"/>
              </w:rPr>
            </w:pPr>
            <w:r w:rsidRPr="00285BE2">
              <w:rPr>
                <w:rFonts w:ascii="Tahoma" w:eastAsiaTheme="minorHAnsi" w:hAnsi="Tahoma" w:cs="Tahoma"/>
                <w:lang w:eastAsia="en-US" w:bidi="ar-SA"/>
              </w:rPr>
              <w:t>3</w:t>
            </w:r>
            <w:r w:rsidR="00667448" w:rsidRPr="00285BE2">
              <w:rPr>
                <w:rFonts w:ascii="Tahoma" w:eastAsiaTheme="minorHAnsi" w:hAnsi="Tahoma" w:cs="Tahoma"/>
                <w:lang w:eastAsia="en-US" w:bidi="ar-SA"/>
              </w:rPr>
              <w:t>.3</w:t>
            </w:r>
            <w:r w:rsidR="00285BE2">
              <w:rPr>
                <w:rFonts w:ascii="Tahoma" w:eastAsiaTheme="minorHAnsi" w:hAnsi="Tahoma" w:cs="Tahoma"/>
                <w:lang w:eastAsia="en-US" w:bidi="ar-SA"/>
              </w:rPr>
              <w:tab/>
            </w:r>
            <w:r w:rsidR="00667448" w:rsidRPr="00285BE2">
              <w:rPr>
                <w:rFonts w:ascii="Tahoma" w:eastAsiaTheme="minorHAnsi" w:hAnsi="Tahoma" w:cs="Tahoma"/>
                <w:lang w:eastAsia="en-US" w:bidi="ar-SA"/>
              </w:rPr>
              <w:t>Apply learning from the training program directly to practice through the course.</w:t>
            </w:r>
          </w:p>
          <w:p w14:paraId="53258F0F" w14:textId="049D1F7A" w:rsidR="00667448" w:rsidRPr="00285BE2" w:rsidRDefault="00667448" w:rsidP="00285BE2">
            <w:pPr>
              <w:widowControl/>
              <w:adjustRightInd w:val="0"/>
              <w:ind w:left="731" w:hanging="709"/>
              <w:rPr>
                <w:rFonts w:ascii="Tahoma" w:eastAsiaTheme="minorHAnsi" w:hAnsi="Tahoma" w:cs="Tahoma"/>
                <w:lang w:eastAsia="en-US" w:bidi="ar-SA"/>
              </w:rPr>
            </w:pPr>
            <w:r w:rsidRPr="00285BE2">
              <w:rPr>
                <w:rFonts w:ascii="Tahoma" w:eastAsiaTheme="minorHAnsi" w:hAnsi="Tahoma" w:cs="Tahoma"/>
                <w:lang w:eastAsia="en-US" w:bidi="ar-SA"/>
              </w:rPr>
              <w:t xml:space="preserve">  </w:t>
            </w:r>
          </w:p>
          <w:p w14:paraId="0BF06BCE" w14:textId="156881EA" w:rsidR="00667448" w:rsidRPr="00285BE2" w:rsidRDefault="0074356E" w:rsidP="00285BE2">
            <w:pPr>
              <w:widowControl/>
              <w:adjustRightInd w:val="0"/>
              <w:ind w:left="731" w:hanging="709"/>
              <w:rPr>
                <w:rFonts w:ascii="Tahoma" w:eastAsiaTheme="minorHAnsi" w:hAnsi="Tahoma" w:cs="Tahoma"/>
                <w:lang w:eastAsia="en-US" w:bidi="ar-SA"/>
              </w:rPr>
            </w:pPr>
            <w:r w:rsidRPr="00285BE2">
              <w:rPr>
                <w:rFonts w:ascii="Tahoma" w:eastAsiaTheme="minorHAnsi" w:hAnsi="Tahoma" w:cs="Tahoma"/>
                <w:lang w:eastAsia="en-US" w:bidi="ar-SA"/>
              </w:rPr>
              <w:t>3</w:t>
            </w:r>
            <w:r w:rsidR="00667448" w:rsidRPr="00285BE2">
              <w:rPr>
                <w:rFonts w:ascii="Tahoma" w:eastAsiaTheme="minorHAnsi" w:hAnsi="Tahoma" w:cs="Tahoma"/>
                <w:lang w:eastAsia="en-US" w:bidi="ar-SA"/>
              </w:rPr>
              <w:t>.4.</w:t>
            </w:r>
            <w:r w:rsidR="00285BE2">
              <w:rPr>
                <w:rFonts w:ascii="Tahoma" w:eastAsiaTheme="minorHAnsi" w:hAnsi="Tahoma" w:cs="Tahoma"/>
                <w:lang w:eastAsia="en-US" w:bidi="ar-SA"/>
              </w:rPr>
              <w:tab/>
            </w:r>
            <w:r w:rsidR="00667448" w:rsidRPr="00285BE2">
              <w:rPr>
                <w:rFonts w:ascii="Tahoma" w:eastAsiaTheme="minorHAnsi" w:hAnsi="Tahoma" w:cs="Tahoma"/>
                <w:lang w:eastAsia="en-US" w:bidi="ar-SA"/>
              </w:rPr>
              <w:t>Receive practice tutoring from educational providers in relation to course work to meet the required standards.</w:t>
            </w:r>
          </w:p>
          <w:p w14:paraId="546C0B04" w14:textId="4FEF8AA5" w:rsidR="00667448" w:rsidRPr="00285BE2" w:rsidRDefault="00667448" w:rsidP="00285BE2">
            <w:pPr>
              <w:widowControl/>
              <w:adjustRightInd w:val="0"/>
              <w:ind w:left="731" w:hanging="709"/>
              <w:rPr>
                <w:rFonts w:ascii="Tahoma" w:eastAsiaTheme="minorHAnsi" w:hAnsi="Tahoma" w:cs="Tahoma"/>
                <w:lang w:eastAsia="en-US" w:bidi="ar-SA"/>
              </w:rPr>
            </w:pPr>
          </w:p>
          <w:p w14:paraId="33A6C5E4" w14:textId="022CF6EA" w:rsidR="00667448" w:rsidRPr="00285BE2" w:rsidRDefault="0074356E" w:rsidP="00285BE2">
            <w:pPr>
              <w:ind w:left="731" w:hanging="709"/>
              <w:rPr>
                <w:rFonts w:ascii="Tahoma" w:eastAsiaTheme="minorHAnsi" w:hAnsi="Tahoma" w:cs="Tahoma"/>
                <w:lang w:eastAsia="en-US" w:bidi="ar-SA"/>
              </w:rPr>
            </w:pPr>
            <w:r w:rsidRPr="00285BE2">
              <w:rPr>
                <w:rFonts w:ascii="Tahoma" w:eastAsiaTheme="minorHAnsi" w:hAnsi="Tahoma" w:cs="Tahoma"/>
                <w:lang w:eastAsia="en-US" w:bidi="ar-SA"/>
              </w:rPr>
              <w:t>3</w:t>
            </w:r>
            <w:r w:rsidR="00667448" w:rsidRPr="00285BE2">
              <w:rPr>
                <w:rFonts w:ascii="Tahoma" w:eastAsiaTheme="minorHAnsi" w:hAnsi="Tahoma" w:cs="Tahoma"/>
                <w:lang w:eastAsia="en-US" w:bidi="ar-SA"/>
              </w:rPr>
              <w:t>.5</w:t>
            </w:r>
            <w:r w:rsidR="00285BE2">
              <w:rPr>
                <w:rFonts w:ascii="Tahoma" w:eastAsiaTheme="minorHAnsi" w:hAnsi="Tahoma" w:cs="Tahoma"/>
                <w:lang w:eastAsia="en-US" w:bidi="ar-SA"/>
              </w:rPr>
              <w:t>.</w:t>
            </w:r>
            <w:r w:rsidR="00285BE2">
              <w:rPr>
                <w:rFonts w:ascii="Tahoma" w:eastAsiaTheme="minorHAnsi" w:hAnsi="Tahoma" w:cs="Tahoma"/>
                <w:lang w:eastAsia="en-US" w:bidi="ar-SA"/>
              </w:rPr>
              <w:tab/>
            </w:r>
            <w:r w:rsidR="00667448" w:rsidRPr="00285BE2">
              <w:rPr>
                <w:rFonts w:ascii="Tahoma" w:eastAsiaTheme="minorHAnsi" w:hAnsi="Tahoma" w:cs="Tahoma"/>
                <w:lang w:eastAsia="en-US" w:bidi="ar-SA"/>
              </w:rPr>
              <w:t xml:space="preserve">Prepare and present caseload information to supervisors within the service on an agreed and scheduled basis, </w:t>
            </w:r>
            <w:r w:rsidR="001A3E07" w:rsidRPr="00285BE2">
              <w:rPr>
                <w:rFonts w:ascii="Tahoma" w:eastAsiaTheme="minorHAnsi" w:hAnsi="Tahoma" w:cs="Tahoma"/>
                <w:lang w:eastAsia="en-US" w:bidi="ar-SA"/>
              </w:rPr>
              <w:t>to</w:t>
            </w:r>
            <w:r w:rsidR="00667448" w:rsidRPr="00285BE2">
              <w:rPr>
                <w:rFonts w:ascii="Tahoma" w:eastAsiaTheme="minorHAnsi" w:hAnsi="Tahoma" w:cs="Tahoma"/>
                <w:lang w:eastAsia="en-US" w:bidi="ar-SA"/>
              </w:rPr>
              <w:t xml:space="preserve"> ensure safe practice and </w:t>
            </w:r>
            <w:r w:rsidR="004B2DA8" w:rsidRPr="00285BE2">
              <w:rPr>
                <w:rFonts w:ascii="Tahoma" w:eastAsiaTheme="minorHAnsi" w:hAnsi="Tahoma" w:cs="Tahoma"/>
                <w:lang w:eastAsia="en-US" w:bidi="ar-SA"/>
              </w:rPr>
              <w:t xml:space="preserve">meet </w:t>
            </w:r>
            <w:r w:rsidR="00667448" w:rsidRPr="00285BE2">
              <w:rPr>
                <w:rFonts w:ascii="Tahoma" w:eastAsiaTheme="minorHAnsi" w:hAnsi="Tahoma" w:cs="Tahoma"/>
                <w:lang w:eastAsia="en-US" w:bidi="ar-SA"/>
              </w:rPr>
              <w:t>the governance obligations of the trainee, supervisor and service.</w:t>
            </w:r>
          </w:p>
          <w:p w14:paraId="1999D310" w14:textId="04B0E13F" w:rsidR="00667448" w:rsidRPr="00285BE2" w:rsidRDefault="00667448" w:rsidP="00285BE2">
            <w:pPr>
              <w:widowControl/>
              <w:adjustRightInd w:val="0"/>
              <w:ind w:left="731" w:hanging="709"/>
              <w:rPr>
                <w:rFonts w:ascii="Tahoma" w:eastAsiaTheme="minorHAnsi" w:hAnsi="Tahoma" w:cs="Tahoma"/>
                <w:lang w:eastAsia="en-US" w:bidi="ar-SA"/>
              </w:rPr>
            </w:pPr>
            <w:r w:rsidRPr="00285BE2">
              <w:rPr>
                <w:rFonts w:ascii="Tahoma" w:eastAsiaTheme="minorHAnsi" w:hAnsi="Tahoma" w:cs="Tahoma"/>
                <w:lang w:eastAsia="en-US" w:bidi="ar-SA"/>
              </w:rPr>
              <w:t xml:space="preserve">    </w:t>
            </w:r>
          </w:p>
          <w:p w14:paraId="10BDE82F" w14:textId="0AAE4915" w:rsidR="00667448" w:rsidRPr="00285BE2" w:rsidRDefault="0074356E" w:rsidP="00285BE2">
            <w:pPr>
              <w:widowControl/>
              <w:adjustRightInd w:val="0"/>
              <w:ind w:left="731" w:hanging="709"/>
              <w:rPr>
                <w:rFonts w:ascii="Tahoma" w:eastAsiaTheme="minorHAnsi" w:hAnsi="Tahoma" w:cs="Tahoma"/>
                <w:lang w:eastAsia="en-US" w:bidi="ar-SA"/>
              </w:rPr>
            </w:pPr>
            <w:r w:rsidRPr="00285BE2">
              <w:rPr>
                <w:rFonts w:ascii="Tahoma" w:eastAsiaTheme="minorHAnsi" w:hAnsi="Tahoma" w:cs="Tahoma"/>
                <w:lang w:eastAsia="en-US" w:bidi="ar-SA"/>
              </w:rPr>
              <w:t>3</w:t>
            </w:r>
            <w:r w:rsidR="00667448" w:rsidRPr="00285BE2">
              <w:rPr>
                <w:rFonts w:ascii="Tahoma" w:eastAsiaTheme="minorHAnsi" w:hAnsi="Tahoma" w:cs="Tahoma"/>
                <w:lang w:eastAsia="en-US" w:bidi="ar-SA"/>
              </w:rPr>
              <w:t>.6</w:t>
            </w:r>
            <w:r w:rsidR="00285BE2">
              <w:rPr>
                <w:rFonts w:ascii="Tahoma" w:eastAsiaTheme="minorHAnsi" w:hAnsi="Tahoma" w:cs="Tahoma"/>
                <w:lang w:eastAsia="en-US" w:bidi="ar-SA"/>
              </w:rPr>
              <w:t>.</w:t>
            </w:r>
            <w:r w:rsidR="00285BE2">
              <w:rPr>
                <w:rFonts w:ascii="Tahoma" w:eastAsiaTheme="minorHAnsi" w:hAnsi="Tahoma" w:cs="Tahoma"/>
                <w:lang w:eastAsia="en-US" w:bidi="ar-SA"/>
              </w:rPr>
              <w:tab/>
            </w:r>
            <w:r w:rsidR="00667448" w:rsidRPr="00285BE2">
              <w:rPr>
                <w:rFonts w:ascii="Tahoma" w:eastAsiaTheme="minorHAnsi" w:hAnsi="Tahoma" w:cs="Tahoma"/>
                <w:lang w:eastAsia="en-US" w:bidi="ar-SA"/>
              </w:rPr>
              <w:t xml:space="preserve">Respond to and evidence the implementation of improved practice </w:t>
            </w:r>
            <w:r w:rsidR="00715A74" w:rsidRPr="00285BE2">
              <w:rPr>
                <w:rFonts w:ascii="Tahoma" w:eastAsiaTheme="minorHAnsi" w:hAnsi="Tahoma" w:cs="Tahoma"/>
                <w:lang w:eastAsia="en-US" w:bidi="ar-SA"/>
              </w:rPr>
              <w:t>in response to</w:t>
            </w:r>
            <w:r w:rsidR="00285BE2">
              <w:rPr>
                <w:rFonts w:ascii="Tahoma" w:eastAsiaTheme="minorHAnsi" w:hAnsi="Tahoma" w:cs="Tahoma"/>
                <w:lang w:eastAsia="en-US" w:bidi="ar-SA"/>
              </w:rPr>
              <w:t xml:space="preserve"> </w:t>
            </w:r>
            <w:r w:rsidR="00667448" w:rsidRPr="00285BE2">
              <w:rPr>
                <w:rFonts w:ascii="Tahoma" w:eastAsiaTheme="minorHAnsi" w:hAnsi="Tahoma" w:cs="Tahoma"/>
                <w:lang w:eastAsia="en-US" w:bidi="ar-SA"/>
              </w:rPr>
              <w:t>supervisor feedback.</w:t>
            </w:r>
          </w:p>
          <w:p w14:paraId="2D4DF736" w14:textId="2311ADBB" w:rsidR="00667448" w:rsidRPr="00285BE2" w:rsidRDefault="00667448" w:rsidP="00285BE2">
            <w:pPr>
              <w:widowControl/>
              <w:adjustRightInd w:val="0"/>
              <w:ind w:left="731" w:hanging="709"/>
              <w:rPr>
                <w:rFonts w:ascii="Tahoma" w:eastAsiaTheme="minorHAnsi" w:hAnsi="Tahoma" w:cs="Tahoma"/>
                <w:lang w:eastAsia="en-US" w:bidi="ar-SA"/>
              </w:rPr>
            </w:pPr>
          </w:p>
          <w:p w14:paraId="7842B3F9" w14:textId="0C98D89F" w:rsidR="00667448" w:rsidRPr="00285BE2" w:rsidRDefault="0074356E" w:rsidP="00285BE2">
            <w:pPr>
              <w:widowControl/>
              <w:adjustRightInd w:val="0"/>
              <w:ind w:left="731" w:hanging="709"/>
              <w:rPr>
                <w:rFonts w:ascii="Tahoma" w:eastAsiaTheme="minorHAnsi" w:hAnsi="Tahoma" w:cs="Tahoma"/>
                <w:lang w:eastAsia="en-US" w:bidi="ar-SA"/>
              </w:rPr>
            </w:pPr>
            <w:r w:rsidRPr="00285BE2">
              <w:rPr>
                <w:rFonts w:ascii="Tahoma" w:eastAsiaTheme="minorHAnsi" w:hAnsi="Tahoma" w:cs="Tahoma"/>
                <w:lang w:eastAsia="en-US" w:bidi="ar-SA"/>
              </w:rPr>
              <w:t>3</w:t>
            </w:r>
            <w:r w:rsidR="00667448" w:rsidRPr="00285BE2">
              <w:rPr>
                <w:rFonts w:ascii="Tahoma" w:eastAsiaTheme="minorHAnsi" w:hAnsi="Tahoma" w:cs="Tahoma"/>
                <w:lang w:eastAsia="en-US" w:bidi="ar-SA"/>
              </w:rPr>
              <w:t>.7</w:t>
            </w:r>
            <w:r w:rsidR="00285BE2">
              <w:rPr>
                <w:rFonts w:ascii="Tahoma" w:eastAsiaTheme="minorHAnsi" w:hAnsi="Tahoma" w:cs="Tahoma"/>
                <w:lang w:eastAsia="en-US" w:bidi="ar-SA"/>
              </w:rPr>
              <w:t>.</w:t>
            </w:r>
            <w:r w:rsidR="00285BE2">
              <w:rPr>
                <w:rFonts w:ascii="Tahoma" w:eastAsiaTheme="minorHAnsi" w:hAnsi="Tahoma" w:cs="Tahoma"/>
                <w:lang w:eastAsia="en-US" w:bidi="ar-SA"/>
              </w:rPr>
              <w:tab/>
            </w:r>
            <w:r w:rsidR="00667448" w:rsidRPr="00285BE2">
              <w:rPr>
                <w:rFonts w:ascii="Tahoma" w:eastAsiaTheme="minorHAnsi" w:hAnsi="Tahoma" w:cs="Tahoma"/>
                <w:lang w:eastAsia="en-US" w:bidi="ar-SA"/>
              </w:rPr>
              <w:t>Engage in and respond to personal development supervision to improve competencies and practice.</w:t>
            </w:r>
          </w:p>
          <w:p w14:paraId="627040E6" w14:textId="0776B0DE" w:rsidR="00667448" w:rsidRPr="00285BE2" w:rsidRDefault="00667448" w:rsidP="00285BE2">
            <w:pPr>
              <w:widowControl/>
              <w:adjustRightInd w:val="0"/>
              <w:ind w:left="731" w:hanging="709"/>
              <w:rPr>
                <w:rFonts w:ascii="Tahoma" w:eastAsiaTheme="minorHAnsi" w:hAnsi="Tahoma" w:cs="Tahoma"/>
                <w:lang w:eastAsia="en-US" w:bidi="ar-SA"/>
              </w:rPr>
            </w:pPr>
          </w:p>
          <w:p w14:paraId="51071629" w14:textId="6F163C78" w:rsidR="003011E4" w:rsidRPr="00285BE2" w:rsidRDefault="0074356E" w:rsidP="00285BE2">
            <w:pPr>
              <w:widowControl/>
              <w:adjustRightInd w:val="0"/>
              <w:ind w:left="731" w:hanging="709"/>
              <w:rPr>
                <w:rFonts w:ascii="Tahoma" w:eastAsiaTheme="minorHAnsi" w:hAnsi="Tahoma" w:cs="Tahoma"/>
                <w:lang w:eastAsia="en-US" w:bidi="ar-SA"/>
              </w:rPr>
            </w:pPr>
            <w:r w:rsidRPr="00285BE2">
              <w:rPr>
                <w:rFonts w:ascii="Tahoma" w:eastAsiaTheme="minorHAnsi" w:hAnsi="Tahoma" w:cs="Tahoma"/>
                <w:lang w:eastAsia="en-US" w:bidi="ar-SA"/>
              </w:rPr>
              <w:t>3</w:t>
            </w:r>
            <w:r w:rsidR="00667448" w:rsidRPr="00285BE2">
              <w:rPr>
                <w:rFonts w:ascii="Tahoma" w:eastAsiaTheme="minorHAnsi" w:hAnsi="Tahoma" w:cs="Tahoma"/>
                <w:lang w:eastAsia="en-US" w:bidi="ar-SA"/>
              </w:rPr>
              <w:t>.8</w:t>
            </w:r>
            <w:r w:rsidR="00285BE2">
              <w:rPr>
                <w:rFonts w:ascii="Tahoma" w:eastAsiaTheme="minorHAnsi" w:hAnsi="Tahoma" w:cs="Tahoma"/>
                <w:lang w:eastAsia="en-US" w:bidi="ar-SA"/>
              </w:rPr>
              <w:t>.</w:t>
            </w:r>
            <w:r w:rsidR="00285BE2">
              <w:rPr>
                <w:rFonts w:ascii="Tahoma" w:eastAsiaTheme="minorHAnsi" w:hAnsi="Tahoma" w:cs="Tahoma"/>
                <w:lang w:eastAsia="en-US" w:bidi="ar-SA"/>
              </w:rPr>
              <w:tab/>
            </w:r>
            <w:r w:rsidR="003011E4" w:rsidRPr="00285BE2">
              <w:rPr>
                <w:rFonts w:ascii="Tahoma" w:eastAsiaTheme="minorHAnsi" w:hAnsi="Tahoma" w:cs="Tahoma"/>
                <w:lang w:eastAsia="en-US" w:bidi="ar-SA"/>
              </w:rPr>
              <w:t>Be involved in the evaluation of the course.</w:t>
            </w:r>
          </w:p>
          <w:p w14:paraId="6C67F4C4" w14:textId="17EA0F18" w:rsidR="00667448" w:rsidRPr="00285BE2" w:rsidRDefault="00667448" w:rsidP="00285BE2">
            <w:pPr>
              <w:widowControl/>
              <w:adjustRightInd w:val="0"/>
              <w:ind w:left="731" w:hanging="709"/>
              <w:rPr>
                <w:rFonts w:ascii="Tahoma" w:eastAsiaTheme="minorHAnsi" w:hAnsi="Tahoma" w:cs="Tahoma"/>
                <w:lang w:eastAsia="en-US" w:bidi="ar-SA"/>
              </w:rPr>
            </w:pPr>
          </w:p>
          <w:p w14:paraId="0951CA4A" w14:textId="7A6D2A4C" w:rsidR="003011E4" w:rsidRPr="00285BE2" w:rsidRDefault="0074356E" w:rsidP="00285BE2">
            <w:pPr>
              <w:widowControl/>
              <w:adjustRightInd w:val="0"/>
              <w:ind w:left="731" w:hanging="709"/>
              <w:rPr>
                <w:rFonts w:ascii="Tahoma" w:eastAsiaTheme="minorHAnsi" w:hAnsi="Tahoma" w:cs="Tahoma"/>
                <w:lang w:eastAsia="en-US" w:bidi="ar-SA"/>
              </w:rPr>
            </w:pPr>
            <w:r w:rsidRPr="00285BE2">
              <w:rPr>
                <w:rFonts w:ascii="Tahoma" w:eastAsiaTheme="minorHAnsi" w:hAnsi="Tahoma" w:cs="Tahoma"/>
                <w:lang w:eastAsia="en-US" w:bidi="ar-SA"/>
              </w:rPr>
              <w:t>3</w:t>
            </w:r>
            <w:r w:rsidR="003011E4" w:rsidRPr="00285BE2">
              <w:rPr>
                <w:rFonts w:ascii="Tahoma" w:eastAsiaTheme="minorHAnsi" w:hAnsi="Tahoma" w:cs="Tahoma"/>
                <w:lang w:eastAsia="en-US" w:bidi="ar-SA"/>
              </w:rPr>
              <w:t>.9</w:t>
            </w:r>
            <w:r w:rsidR="00285BE2">
              <w:rPr>
                <w:rFonts w:ascii="Tahoma" w:eastAsiaTheme="minorHAnsi" w:hAnsi="Tahoma" w:cs="Tahoma"/>
                <w:lang w:eastAsia="en-US" w:bidi="ar-SA"/>
              </w:rPr>
              <w:t>.</w:t>
            </w:r>
            <w:r w:rsidR="00285BE2">
              <w:rPr>
                <w:rFonts w:ascii="Tahoma" w:eastAsiaTheme="minorHAnsi" w:hAnsi="Tahoma" w:cs="Tahoma"/>
                <w:lang w:eastAsia="en-US" w:bidi="ar-SA"/>
              </w:rPr>
              <w:tab/>
            </w:r>
            <w:r w:rsidR="003011E4" w:rsidRPr="00285BE2">
              <w:rPr>
                <w:rFonts w:ascii="Tahoma" w:eastAsiaTheme="minorHAnsi" w:hAnsi="Tahoma" w:cs="Tahoma"/>
                <w:lang w:eastAsia="en-US" w:bidi="ar-SA"/>
              </w:rPr>
              <w:t>Disseminate research and service evaluation findings through presentations and supervisory discussions.</w:t>
            </w:r>
          </w:p>
          <w:p w14:paraId="25FB0F62" w14:textId="3EAC58CB" w:rsidR="003011E4" w:rsidRDefault="00667448" w:rsidP="00285BE2">
            <w:pPr>
              <w:widowControl/>
              <w:adjustRightInd w:val="0"/>
              <w:ind w:left="731" w:hanging="709"/>
              <w:rPr>
                <w:rFonts w:ascii="Tahoma" w:eastAsiaTheme="minorHAnsi" w:hAnsi="Tahoma" w:cs="Tahoma"/>
                <w:lang w:eastAsia="en-US" w:bidi="ar-SA"/>
              </w:rPr>
            </w:pPr>
            <w:r w:rsidRPr="00285BE2">
              <w:rPr>
                <w:rFonts w:ascii="Tahoma" w:eastAsiaTheme="minorHAnsi" w:hAnsi="Tahoma" w:cs="Tahoma"/>
                <w:lang w:eastAsia="en-US" w:bidi="ar-SA"/>
              </w:rPr>
              <w:t xml:space="preserve"> </w:t>
            </w:r>
          </w:p>
          <w:p w14:paraId="3EDADFAB" w14:textId="77777777" w:rsidR="00285BE2" w:rsidRDefault="00285BE2" w:rsidP="00285BE2">
            <w:pPr>
              <w:widowControl/>
              <w:adjustRightInd w:val="0"/>
              <w:ind w:left="731" w:hanging="709"/>
              <w:rPr>
                <w:rFonts w:ascii="Tahoma" w:eastAsiaTheme="minorHAnsi" w:hAnsi="Tahoma" w:cs="Tahoma"/>
                <w:lang w:eastAsia="en-US" w:bidi="ar-SA"/>
              </w:rPr>
            </w:pPr>
          </w:p>
          <w:p w14:paraId="7BDF94D9" w14:textId="77777777" w:rsidR="000F07A3" w:rsidRPr="00285BE2" w:rsidRDefault="000F07A3" w:rsidP="00285BE2">
            <w:pPr>
              <w:widowControl/>
              <w:adjustRightInd w:val="0"/>
              <w:ind w:left="731" w:hanging="709"/>
              <w:rPr>
                <w:rFonts w:ascii="Tahoma" w:eastAsiaTheme="minorHAnsi" w:hAnsi="Tahoma" w:cs="Tahoma"/>
                <w:lang w:eastAsia="en-US" w:bidi="ar-SA"/>
              </w:rPr>
            </w:pPr>
          </w:p>
          <w:p w14:paraId="74D72E99" w14:textId="298C0DD2" w:rsidR="003011E4" w:rsidRPr="00285BE2" w:rsidRDefault="003011E4" w:rsidP="00285BE2">
            <w:pPr>
              <w:pStyle w:val="ListParagraph"/>
              <w:widowControl/>
              <w:numPr>
                <w:ilvl w:val="0"/>
                <w:numId w:val="4"/>
              </w:numPr>
              <w:adjustRightInd w:val="0"/>
              <w:ind w:left="731" w:hanging="709"/>
              <w:rPr>
                <w:rFonts w:ascii="Tahoma" w:eastAsiaTheme="minorHAnsi" w:hAnsi="Tahoma" w:cs="Tahoma"/>
                <w:b/>
                <w:bCs/>
                <w:lang w:eastAsia="en-US" w:bidi="ar-SA"/>
              </w:rPr>
            </w:pPr>
            <w:r w:rsidRPr="00285BE2">
              <w:rPr>
                <w:rFonts w:ascii="Tahoma" w:eastAsiaTheme="minorHAnsi" w:hAnsi="Tahoma" w:cs="Tahoma"/>
                <w:b/>
                <w:bCs/>
                <w:lang w:eastAsia="en-US" w:bidi="ar-SA"/>
              </w:rPr>
              <w:lastRenderedPageBreak/>
              <w:t xml:space="preserve">Professional </w:t>
            </w:r>
          </w:p>
          <w:p w14:paraId="63D218D2" w14:textId="77777777" w:rsidR="003011E4" w:rsidRPr="00285BE2" w:rsidRDefault="003011E4" w:rsidP="00285BE2">
            <w:pPr>
              <w:widowControl/>
              <w:adjustRightInd w:val="0"/>
              <w:ind w:left="731" w:hanging="709"/>
              <w:rPr>
                <w:rFonts w:ascii="Tahoma" w:eastAsiaTheme="minorHAnsi" w:hAnsi="Tahoma" w:cs="Tahoma"/>
                <w:lang w:eastAsia="en-US" w:bidi="ar-SA"/>
              </w:rPr>
            </w:pPr>
          </w:p>
          <w:p w14:paraId="2D940A8B" w14:textId="1D4E6B21" w:rsidR="003011E4" w:rsidRPr="00285BE2" w:rsidRDefault="003011E4" w:rsidP="00285BE2">
            <w:pPr>
              <w:pStyle w:val="ListParagraph"/>
              <w:widowControl/>
              <w:numPr>
                <w:ilvl w:val="1"/>
                <w:numId w:val="4"/>
              </w:numPr>
              <w:adjustRightInd w:val="0"/>
              <w:ind w:left="731" w:hanging="709"/>
              <w:rPr>
                <w:rFonts w:ascii="Tahoma" w:eastAsiaTheme="minorHAnsi" w:hAnsi="Tahoma" w:cs="Tahoma"/>
                <w:lang w:eastAsia="en-US" w:bidi="ar-SA"/>
              </w:rPr>
            </w:pPr>
            <w:r w:rsidRPr="00285BE2">
              <w:rPr>
                <w:rFonts w:ascii="Tahoma" w:eastAsiaTheme="minorHAnsi" w:hAnsi="Tahoma" w:cs="Tahoma"/>
                <w:lang w:eastAsia="en-US" w:bidi="ar-SA"/>
              </w:rPr>
              <w:t>Ensure the maintenance of standards of own professional practice</w:t>
            </w:r>
            <w:r w:rsidR="004B3E56" w:rsidRPr="00285BE2">
              <w:rPr>
                <w:rFonts w:ascii="Tahoma" w:eastAsiaTheme="minorHAnsi" w:hAnsi="Tahoma" w:cs="Tahoma"/>
                <w:lang w:eastAsia="en-US" w:bidi="ar-SA"/>
              </w:rPr>
              <w:t xml:space="preserve">, Compass’ practice </w:t>
            </w:r>
            <w:r w:rsidRPr="00285BE2">
              <w:rPr>
                <w:rFonts w:ascii="Tahoma" w:eastAsiaTheme="minorHAnsi" w:hAnsi="Tahoma" w:cs="Tahoma"/>
                <w:lang w:eastAsia="en-US" w:bidi="ar-SA"/>
              </w:rPr>
              <w:t>and the Higher Education Institution</w:t>
            </w:r>
            <w:r w:rsidR="004B3E56" w:rsidRPr="00285BE2">
              <w:rPr>
                <w:rFonts w:ascii="Tahoma" w:eastAsiaTheme="minorHAnsi" w:hAnsi="Tahoma" w:cs="Tahoma"/>
                <w:lang w:eastAsia="en-US" w:bidi="ar-SA"/>
              </w:rPr>
              <w:t>’s practice</w:t>
            </w:r>
            <w:r w:rsidRPr="00285BE2">
              <w:rPr>
                <w:rFonts w:ascii="Tahoma" w:eastAsiaTheme="minorHAnsi" w:hAnsi="Tahoma" w:cs="Tahoma"/>
                <w:lang w:eastAsia="en-US" w:bidi="ar-SA"/>
              </w:rPr>
              <w:t xml:space="preserve"> in which they are enrolled.</w:t>
            </w:r>
          </w:p>
          <w:p w14:paraId="0B473FC1" w14:textId="77777777" w:rsidR="003011E4" w:rsidRPr="00285BE2" w:rsidRDefault="003011E4" w:rsidP="00285BE2">
            <w:pPr>
              <w:pStyle w:val="ListParagraph"/>
              <w:widowControl/>
              <w:adjustRightInd w:val="0"/>
              <w:ind w:left="731" w:hanging="709"/>
              <w:rPr>
                <w:rFonts w:ascii="Tahoma" w:eastAsiaTheme="minorHAnsi" w:hAnsi="Tahoma" w:cs="Tahoma"/>
                <w:lang w:eastAsia="en-US" w:bidi="ar-SA"/>
              </w:rPr>
            </w:pPr>
          </w:p>
          <w:p w14:paraId="7F2417CB" w14:textId="12E68DCF" w:rsidR="003011E4" w:rsidRPr="00285BE2" w:rsidRDefault="003011E4" w:rsidP="00285BE2">
            <w:pPr>
              <w:pStyle w:val="ListParagraph"/>
              <w:widowControl/>
              <w:numPr>
                <w:ilvl w:val="1"/>
                <w:numId w:val="4"/>
              </w:numPr>
              <w:adjustRightInd w:val="0"/>
              <w:ind w:left="731" w:hanging="709"/>
              <w:rPr>
                <w:rFonts w:ascii="Tahoma" w:eastAsiaTheme="minorHAnsi" w:hAnsi="Tahoma" w:cs="Tahoma"/>
                <w:lang w:eastAsia="en-US" w:bidi="ar-SA"/>
              </w:rPr>
            </w:pPr>
            <w:r w:rsidRPr="00285BE2">
              <w:rPr>
                <w:rFonts w:ascii="Tahoma" w:eastAsiaTheme="minorHAnsi" w:hAnsi="Tahoma" w:cs="Tahoma"/>
                <w:lang w:eastAsia="en-US" w:bidi="ar-SA"/>
              </w:rPr>
              <w:t>Ensure appropriate adherence to any new recommendations or guidelines set by the relevant departments.</w:t>
            </w:r>
          </w:p>
          <w:p w14:paraId="37314EA0" w14:textId="77777777" w:rsidR="003011E4" w:rsidRPr="00285BE2" w:rsidRDefault="003011E4" w:rsidP="00285BE2">
            <w:pPr>
              <w:pStyle w:val="ListParagraph"/>
              <w:ind w:left="731" w:hanging="709"/>
              <w:rPr>
                <w:rFonts w:ascii="Tahoma" w:eastAsiaTheme="minorHAnsi" w:hAnsi="Tahoma" w:cs="Tahoma"/>
                <w:lang w:eastAsia="en-US" w:bidi="ar-SA"/>
              </w:rPr>
            </w:pPr>
          </w:p>
          <w:p w14:paraId="31DAEFE1" w14:textId="7557091D" w:rsidR="003011E4" w:rsidRPr="00285BE2" w:rsidRDefault="003011E4" w:rsidP="00285BE2">
            <w:pPr>
              <w:pStyle w:val="ListParagraph"/>
              <w:widowControl/>
              <w:numPr>
                <w:ilvl w:val="1"/>
                <w:numId w:val="4"/>
              </w:numPr>
              <w:adjustRightInd w:val="0"/>
              <w:ind w:left="731" w:hanging="709"/>
              <w:rPr>
                <w:rFonts w:ascii="Tahoma" w:eastAsiaTheme="minorHAnsi" w:hAnsi="Tahoma" w:cs="Tahoma"/>
                <w:lang w:eastAsia="en-US" w:bidi="ar-SA"/>
              </w:rPr>
            </w:pPr>
            <w:r w:rsidRPr="00285BE2">
              <w:rPr>
                <w:rFonts w:ascii="Tahoma" w:eastAsiaTheme="minorHAnsi" w:hAnsi="Tahoma" w:cs="Tahoma"/>
                <w:lang w:eastAsia="en-US" w:bidi="ar-SA"/>
              </w:rPr>
              <w:t>Ensure that confidentially is always protected.</w:t>
            </w:r>
          </w:p>
          <w:p w14:paraId="1A49A280" w14:textId="77777777" w:rsidR="003011E4" w:rsidRPr="00285BE2" w:rsidRDefault="003011E4" w:rsidP="00285BE2">
            <w:pPr>
              <w:pStyle w:val="ListParagraph"/>
              <w:ind w:left="731" w:hanging="709"/>
              <w:rPr>
                <w:rFonts w:ascii="Tahoma" w:eastAsiaTheme="minorHAnsi" w:hAnsi="Tahoma" w:cs="Tahoma"/>
                <w:lang w:eastAsia="en-US" w:bidi="ar-SA"/>
              </w:rPr>
            </w:pPr>
          </w:p>
          <w:p w14:paraId="27058846" w14:textId="33B2943E" w:rsidR="003011E4" w:rsidRPr="00285BE2" w:rsidRDefault="00710CB5" w:rsidP="00285BE2">
            <w:pPr>
              <w:pStyle w:val="ListParagraph"/>
              <w:widowControl/>
              <w:numPr>
                <w:ilvl w:val="1"/>
                <w:numId w:val="4"/>
              </w:numPr>
              <w:adjustRightInd w:val="0"/>
              <w:ind w:left="731" w:hanging="709"/>
              <w:rPr>
                <w:rFonts w:ascii="Tahoma" w:eastAsiaTheme="minorHAnsi" w:hAnsi="Tahoma" w:cs="Tahoma"/>
                <w:lang w:eastAsia="en-US" w:bidi="ar-SA"/>
              </w:rPr>
            </w:pPr>
            <w:r w:rsidRPr="00285BE2">
              <w:rPr>
                <w:rFonts w:ascii="Tahoma" w:eastAsiaTheme="minorHAnsi" w:hAnsi="Tahoma" w:cs="Tahoma"/>
                <w:lang w:eastAsia="en-US" w:bidi="ar-SA"/>
              </w:rPr>
              <w:t xml:space="preserve">Ensure that any risks or issues related to the safety and wellbeing of anyone the postholder comes into contact within the course of their professional duties are communicated and shared with appropriate parties </w:t>
            </w:r>
            <w:r w:rsidR="00D92C2B" w:rsidRPr="00285BE2">
              <w:rPr>
                <w:rFonts w:ascii="Tahoma" w:eastAsiaTheme="minorHAnsi" w:hAnsi="Tahoma" w:cs="Tahoma"/>
                <w:lang w:eastAsia="en-US" w:bidi="ar-SA"/>
              </w:rPr>
              <w:t>to</w:t>
            </w:r>
            <w:r w:rsidRPr="00285BE2">
              <w:rPr>
                <w:rFonts w:ascii="Tahoma" w:eastAsiaTheme="minorHAnsi" w:hAnsi="Tahoma" w:cs="Tahoma"/>
                <w:lang w:eastAsia="en-US" w:bidi="ar-SA"/>
              </w:rPr>
              <w:t xml:space="preserve"> maintain individual safety and the public interest.</w:t>
            </w:r>
          </w:p>
          <w:p w14:paraId="46A58CAF" w14:textId="77777777" w:rsidR="00710CB5" w:rsidRPr="00285BE2" w:rsidRDefault="00710CB5" w:rsidP="00285BE2">
            <w:pPr>
              <w:pStyle w:val="ListParagraph"/>
              <w:ind w:left="731" w:hanging="709"/>
              <w:rPr>
                <w:rFonts w:ascii="Tahoma" w:eastAsiaTheme="minorHAnsi" w:hAnsi="Tahoma" w:cs="Tahoma"/>
                <w:lang w:eastAsia="en-US" w:bidi="ar-SA"/>
              </w:rPr>
            </w:pPr>
          </w:p>
          <w:p w14:paraId="638D8148" w14:textId="682B386D" w:rsidR="00710CB5" w:rsidRPr="00285BE2" w:rsidRDefault="00710CB5" w:rsidP="00285BE2">
            <w:pPr>
              <w:pStyle w:val="ListParagraph"/>
              <w:widowControl/>
              <w:numPr>
                <w:ilvl w:val="1"/>
                <w:numId w:val="4"/>
              </w:numPr>
              <w:adjustRightInd w:val="0"/>
              <w:ind w:left="731" w:hanging="709"/>
              <w:rPr>
                <w:rFonts w:ascii="Tahoma" w:eastAsiaTheme="minorHAnsi" w:hAnsi="Tahoma" w:cs="Tahoma"/>
                <w:lang w:eastAsia="en-US" w:bidi="ar-SA"/>
              </w:rPr>
            </w:pPr>
            <w:r w:rsidRPr="00285BE2">
              <w:rPr>
                <w:rFonts w:ascii="Tahoma" w:eastAsiaTheme="minorHAnsi" w:hAnsi="Tahoma" w:cs="Tahoma"/>
                <w:lang w:eastAsia="en-US" w:bidi="ar-SA"/>
              </w:rPr>
              <w:t xml:space="preserve">Ensure clear objectives are identified, </w:t>
            </w:r>
            <w:r w:rsidR="00D92C2B" w:rsidRPr="00285BE2">
              <w:rPr>
                <w:rFonts w:ascii="Tahoma" w:eastAsiaTheme="minorHAnsi" w:hAnsi="Tahoma" w:cs="Tahoma"/>
                <w:lang w:eastAsia="en-US" w:bidi="ar-SA"/>
              </w:rPr>
              <w:t>discussed,</w:t>
            </w:r>
            <w:r w:rsidRPr="00285BE2">
              <w:rPr>
                <w:rFonts w:ascii="Tahoma" w:eastAsiaTheme="minorHAnsi" w:hAnsi="Tahoma" w:cs="Tahoma"/>
                <w:lang w:eastAsia="en-US" w:bidi="ar-SA"/>
              </w:rPr>
              <w:t xml:space="preserve"> and reviewed with supervisor and senior colleagues on a regular basis as part of continuing professional development.</w:t>
            </w:r>
          </w:p>
          <w:p w14:paraId="27FEC148" w14:textId="77777777" w:rsidR="00710CB5" w:rsidRPr="00285BE2" w:rsidRDefault="00710CB5" w:rsidP="00285BE2">
            <w:pPr>
              <w:pStyle w:val="ListParagraph"/>
              <w:ind w:left="731" w:hanging="709"/>
              <w:rPr>
                <w:rFonts w:ascii="Tahoma" w:eastAsiaTheme="minorHAnsi" w:hAnsi="Tahoma" w:cs="Tahoma"/>
                <w:lang w:eastAsia="en-US" w:bidi="ar-SA"/>
              </w:rPr>
            </w:pPr>
          </w:p>
          <w:p w14:paraId="3C70A3B0" w14:textId="0439BCEA" w:rsidR="00710CB5" w:rsidRPr="00285BE2" w:rsidRDefault="00710CB5" w:rsidP="00285BE2">
            <w:pPr>
              <w:pStyle w:val="ListParagraph"/>
              <w:widowControl/>
              <w:numPr>
                <w:ilvl w:val="1"/>
                <w:numId w:val="4"/>
              </w:numPr>
              <w:adjustRightInd w:val="0"/>
              <w:ind w:left="731" w:hanging="709"/>
              <w:rPr>
                <w:rFonts w:ascii="Tahoma" w:eastAsiaTheme="minorHAnsi" w:hAnsi="Tahoma" w:cs="Tahoma"/>
                <w:lang w:eastAsia="en-US" w:bidi="ar-SA"/>
              </w:rPr>
            </w:pPr>
            <w:r w:rsidRPr="00285BE2">
              <w:rPr>
                <w:rFonts w:ascii="Tahoma" w:eastAsiaTheme="minorHAnsi" w:hAnsi="Tahoma" w:cs="Tahoma"/>
                <w:lang w:eastAsia="en-US" w:bidi="ar-SA"/>
              </w:rPr>
              <w:t>Keep all records up</w:t>
            </w:r>
            <w:r w:rsidR="00A00D93" w:rsidRPr="00285BE2">
              <w:rPr>
                <w:rFonts w:ascii="Tahoma" w:eastAsiaTheme="minorHAnsi" w:hAnsi="Tahoma" w:cs="Tahoma"/>
                <w:lang w:eastAsia="en-US" w:bidi="ar-SA"/>
              </w:rPr>
              <w:t>-</w:t>
            </w:r>
            <w:r w:rsidRPr="00285BE2">
              <w:rPr>
                <w:rFonts w:ascii="Tahoma" w:eastAsiaTheme="minorHAnsi" w:hAnsi="Tahoma" w:cs="Tahoma"/>
                <w:lang w:eastAsia="en-US" w:bidi="ar-SA"/>
              </w:rPr>
              <w:t>to</w:t>
            </w:r>
            <w:r w:rsidR="00A00D93" w:rsidRPr="00285BE2">
              <w:rPr>
                <w:rFonts w:ascii="Tahoma" w:eastAsiaTheme="minorHAnsi" w:hAnsi="Tahoma" w:cs="Tahoma"/>
                <w:lang w:eastAsia="en-US" w:bidi="ar-SA"/>
              </w:rPr>
              <w:t>-</w:t>
            </w:r>
            <w:r w:rsidRPr="00285BE2">
              <w:rPr>
                <w:rFonts w:ascii="Tahoma" w:eastAsiaTheme="minorHAnsi" w:hAnsi="Tahoma" w:cs="Tahoma"/>
                <w:lang w:eastAsia="en-US" w:bidi="ar-SA"/>
              </w:rPr>
              <w:t>date in relation to Continuous Professional Development and the requirements of the post and ensure personal development plans maintain up</w:t>
            </w:r>
            <w:r w:rsidR="00A00D93" w:rsidRPr="00285BE2">
              <w:rPr>
                <w:rFonts w:ascii="Tahoma" w:eastAsiaTheme="minorHAnsi" w:hAnsi="Tahoma" w:cs="Tahoma"/>
                <w:lang w:eastAsia="en-US" w:bidi="ar-SA"/>
              </w:rPr>
              <w:t>-</w:t>
            </w:r>
            <w:r w:rsidRPr="00285BE2">
              <w:rPr>
                <w:rFonts w:ascii="Tahoma" w:eastAsiaTheme="minorHAnsi" w:hAnsi="Tahoma" w:cs="Tahoma"/>
                <w:lang w:eastAsia="en-US" w:bidi="ar-SA"/>
              </w:rPr>
              <w:t>t</w:t>
            </w:r>
            <w:r w:rsidR="00A00D93" w:rsidRPr="00285BE2">
              <w:rPr>
                <w:rFonts w:ascii="Tahoma" w:eastAsiaTheme="minorHAnsi" w:hAnsi="Tahoma" w:cs="Tahoma"/>
                <w:lang w:eastAsia="en-US" w:bidi="ar-SA"/>
              </w:rPr>
              <w:t>o-</w:t>
            </w:r>
            <w:r w:rsidRPr="00285BE2">
              <w:rPr>
                <w:rFonts w:ascii="Tahoma" w:eastAsiaTheme="minorHAnsi" w:hAnsi="Tahoma" w:cs="Tahoma"/>
                <w:lang w:eastAsia="en-US" w:bidi="ar-SA"/>
              </w:rPr>
              <w:t>date specialist knowledge of latest theoretical and service delivery models/developments.</w:t>
            </w:r>
          </w:p>
          <w:p w14:paraId="1E5F7F0B" w14:textId="77777777" w:rsidR="00710CB5" w:rsidRPr="00285BE2" w:rsidRDefault="00710CB5" w:rsidP="00285BE2">
            <w:pPr>
              <w:pStyle w:val="ListParagraph"/>
              <w:ind w:left="731" w:hanging="709"/>
              <w:rPr>
                <w:rFonts w:ascii="Tahoma" w:eastAsiaTheme="minorHAnsi" w:hAnsi="Tahoma" w:cs="Tahoma"/>
                <w:lang w:eastAsia="en-US" w:bidi="ar-SA"/>
              </w:rPr>
            </w:pPr>
          </w:p>
          <w:p w14:paraId="61CD5C6C" w14:textId="20C78BFD" w:rsidR="00710CB5" w:rsidRPr="00285BE2" w:rsidRDefault="00710CB5" w:rsidP="00285BE2">
            <w:pPr>
              <w:pStyle w:val="ListParagraph"/>
              <w:widowControl/>
              <w:numPr>
                <w:ilvl w:val="1"/>
                <w:numId w:val="4"/>
              </w:numPr>
              <w:adjustRightInd w:val="0"/>
              <w:ind w:left="731" w:hanging="709"/>
              <w:rPr>
                <w:rFonts w:ascii="Tahoma" w:eastAsiaTheme="minorHAnsi" w:hAnsi="Tahoma" w:cs="Tahoma"/>
                <w:lang w:eastAsia="en-US" w:bidi="ar-SA"/>
              </w:rPr>
            </w:pPr>
            <w:r w:rsidRPr="00285BE2">
              <w:rPr>
                <w:rFonts w:ascii="Tahoma" w:eastAsiaTheme="minorHAnsi" w:hAnsi="Tahoma" w:cs="Tahoma"/>
                <w:lang w:eastAsia="en-US" w:bidi="ar-SA"/>
              </w:rPr>
              <w:t>Attend relevant educational opportunities in line with identified professional objectives.</w:t>
            </w:r>
          </w:p>
          <w:p w14:paraId="42F55530" w14:textId="77777777" w:rsidR="00710CB5" w:rsidRPr="00285BE2" w:rsidRDefault="00710CB5" w:rsidP="00710CB5">
            <w:pPr>
              <w:pStyle w:val="ListParagraph"/>
              <w:rPr>
                <w:rFonts w:ascii="Tahoma" w:eastAsiaTheme="minorHAnsi" w:hAnsi="Tahoma" w:cs="Tahoma"/>
                <w:lang w:eastAsia="en-US" w:bidi="ar-SA"/>
              </w:rPr>
            </w:pPr>
          </w:p>
          <w:p w14:paraId="1E9A55BB" w14:textId="0AE2D886" w:rsidR="007C544F" w:rsidRPr="00285BE2" w:rsidRDefault="007C544F" w:rsidP="00285BE2">
            <w:pPr>
              <w:pStyle w:val="ListParagraph"/>
              <w:numPr>
                <w:ilvl w:val="0"/>
                <w:numId w:val="12"/>
              </w:numPr>
              <w:ind w:left="731" w:hanging="709"/>
              <w:rPr>
                <w:rFonts w:ascii="Tahoma" w:eastAsia="Tahoma" w:hAnsi="Tahoma" w:cs="Tahoma"/>
                <w:b/>
                <w:lang w:val="en-US" w:eastAsia="en-US" w:bidi="ar-SA"/>
              </w:rPr>
            </w:pPr>
            <w:r w:rsidRPr="00285BE2">
              <w:rPr>
                <w:rFonts w:ascii="Tahoma" w:eastAsia="Tahoma" w:hAnsi="Tahoma" w:cs="Tahoma"/>
                <w:b/>
                <w:lang w:val="en-US" w:eastAsia="en-US" w:bidi="ar-SA"/>
              </w:rPr>
              <w:t>Managing</w:t>
            </w:r>
            <w:r w:rsidRPr="00285BE2">
              <w:rPr>
                <w:rFonts w:ascii="Tahoma" w:eastAsia="Tahoma" w:hAnsi="Tahoma" w:cs="Tahoma"/>
                <w:b/>
                <w:spacing w:val="-9"/>
                <w:lang w:val="en-US" w:eastAsia="en-US" w:bidi="ar-SA"/>
              </w:rPr>
              <w:t xml:space="preserve"> </w:t>
            </w:r>
            <w:r w:rsidRPr="00285BE2">
              <w:rPr>
                <w:rFonts w:ascii="Tahoma" w:eastAsia="Tahoma" w:hAnsi="Tahoma" w:cs="Tahoma"/>
                <w:b/>
                <w:spacing w:val="-4"/>
                <w:lang w:val="en-US" w:eastAsia="en-US" w:bidi="ar-SA"/>
              </w:rPr>
              <w:t>Self</w:t>
            </w:r>
          </w:p>
          <w:p w14:paraId="21D7B5E9" w14:textId="77777777" w:rsidR="007C544F" w:rsidRPr="00285BE2" w:rsidRDefault="007C544F" w:rsidP="00285BE2">
            <w:pPr>
              <w:spacing w:before="11"/>
              <w:ind w:left="731" w:hanging="709"/>
              <w:rPr>
                <w:rFonts w:ascii="Tahoma" w:eastAsia="Tahoma" w:hAnsi="Tahoma" w:cs="Tahoma"/>
                <w:lang w:val="en-US" w:eastAsia="en-US" w:bidi="ar-SA"/>
              </w:rPr>
            </w:pPr>
          </w:p>
          <w:p w14:paraId="6B6A705A" w14:textId="5762B202" w:rsidR="007C544F" w:rsidRPr="00285BE2" w:rsidRDefault="007C544F" w:rsidP="00285BE2">
            <w:pPr>
              <w:pStyle w:val="ListParagraph"/>
              <w:numPr>
                <w:ilvl w:val="1"/>
                <w:numId w:val="12"/>
              </w:numPr>
              <w:spacing w:before="1"/>
              <w:ind w:left="731" w:hanging="709"/>
              <w:rPr>
                <w:rFonts w:ascii="Tahoma" w:eastAsia="Tahoma" w:hAnsi="Tahoma" w:cs="Tahoma"/>
                <w:lang w:val="en-US" w:eastAsia="en-US" w:bidi="ar-SA"/>
              </w:rPr>
            </w:pPr>
            <w:r w:rsidRPr="00285BE2">
              <w:rPr>
                <w:rFonts w:ascii="Tahoma" w:eastAsia="Tahoma" w:hAnsi="Tahoma" w:cs="Tahoma"/>
                <w:lang w:val="en-US" w:eastAsia="en-US" w:bidi="ar-SA"/>
              </w:rPr>
              <w:t>Prioritise</w:t>
            </w:r>
            <w:r w:rsidRPr="00285BE2">
              <w:rPr>
                <w:rFonts w:ascii="Tahoma" w:eastAsia="Tahoma" w:hAnsi="Tahoma" w:cs="Tahoma"/>
                <w:spacing w:val="-10"/>
                <w:lang w:val="en-US" w:eastAsia="en-US" w:bidi="ar-SA"/>
              </w:rPr>
              <w:t xml:space="preserve"> </w:t>
            </w:r>
            <w:r w:rsidRPr="00285BE2">
              <w:rPr>
                <w:rFonts w:ascii="Tahoma" w:eastAsia="Tahoma" w:hAnsi="Tahoma" w:cs="Tahoma"/>
                <w:lang w:val="en-US" w:eastAsia="en-US" w:bidi="ar-SA"/>
              </w:rPr>
              <w:t>own</w:t>
            </w:r>
            <w:r w:rsidRPr="00285BE2">
              <w:rPr>
                <w:rFonts w:ascii="Tahoma" w:eastAsia="Tahoma" w:hAnsi="Tahoma" w:cs="Tahoma"/>
                <w:spacing w:val="-5"/>
                <w:lang w:val="en-US" w:eastAsia="en-US" w:bidi="ar-SA"/>
              </w:rPr>
              <w:t xml:space="preserve"> </w:t>
            </w:r>
            <w:r w:rsidRPr="00285BE2">
              <w:rPr>
                <w:rFonts w:ascii="Tahoma" w:eastAsia="Tahoma" w:hAnsi="Tahoma" w:cs="Tahoma"/>
                <w:lang w:val="en-US" w:eastAsia="en-US" w:bidi="ar-SA"/>
              </w:rPr>
              <w:t>workload</w:t>
            </w:r>
            <w:r w:rsidRPr="00285BE2">
              <w:rPr>
                <w:rFonts w:ascii="Tahoma" w:eastAsia="Tahoma" w:hAnsi="Tahoma" w:cs="Tahoma"/>
                <w:spacing w:val="-7"/>
                <w:lang w:val="en-US" w:eastAsia="en-US" w:bidi="ar-SA"/>
              </w:rPr>
              <w:t xml:space="preserve"> </w:t>
            </w:r>
            <w:r w:rsidRPr="00285BE2">
              <w:rPr>
                <w:rFonts w:ascii="Tahoma" w:eastAsia="Tahoma" w:hAnsi="Tahoma" w:cs="Tahoma"/>
                <w:lang w:val="en-US" w:eastAsia="en-US" w:bidi="ar-SA"/>
              </w:rPr>
              <w:t>within</w:t>
            </w:r>
            <w:r w:rsidRPr="00285BE2">
              <w:rPr>
                <w:rFonts w:ascii="Tahoma" w:eastAsia="Tahoma" w:hAnsi="Tahoma" w:cs="Tahoma"/>
                <w:spacing w:val="-6"/>
                <w:lang w:val="en-US" w:eastAsia="en-US" w:bidi="ar-SA"/>
              </w:rPr>
              <w:t xml:space="preserve"> </w:t>
            </w:r>
            <w:r w:rsidRPr="00285BE2">
              <w:rPr>
                <w:rFonts w:ascii="Tahoma" w:eastAsia="Tahoma" w:hAnsi="Tahoma" w:cs="Tahoma"/>
                <w:lang w:val="en-US" w:eastAsia="en-US" w:bidi="ar-SA"/>
              </w:rPr>
              <w:t>agreed</w:t>
            </w:r>
            <w:r w:rsidRPr="00285BE2">
              <w:rPr>
                <w:rFonts w:ascii="Tahoma" w:eastAsia="Tahoma" w:hAnsi="Tahoma" w:cs="Tahoma"/>
                <w:spacing w:val="-3"/>
                <w:lang w:val="en-US" w:eastAsia="en-US" w:bidi="ar-SA"/>
              </w:rPr>
              <w:t xml:space="preserve"> </w:t>
            </w:r>
            <w:r w:rsidRPr="00285BE2">
              <w:rPr>
                <w:rFonts w:ascii="Tahoma" w:eastAsia="Tahoma" w:hAnsi="Tahoma" w:cs="Tahoma"/>
                <w:lang w:val="en-US" w:eastAsia="en-US" w:bidi="ar-SA"/>
              </w:rPr>
              <w:t>objectives</w:t>
            </w:r>
            <w:r w:rsidRPr="00285BE2">
              <w:rPr>
                <w:rFonts w:ascii="Tahoma" w:eastAsia="Tahoma" w:hAnsi="Tahoma" w:cs="Tahoma"/>
                <w:spacing w:val="-7"/>
                <w:lang w:val="en-US" w:eastAsia="en-US" w:bidi="ar-SA"/>
              </w:rPr>
              <w:t xml:space="preserve"> </w:t>
            </w:r>
            <w:r w:rsidRPr="00285BE2">
              <w:rPr>
                <w:rFonts w:ascii="Tahoma" w:eastAsia="Tahoma" w:hAnsi="Tahoma" w:cs="Tahoma"/>
                <w:lang w:val="en-US" w:eastAsia="en-US" w:bidi="ar-SA"/>
              </w:rPr>
              <w:t>using</w:t>
            </w:r>
            <w:r w:rsidRPr="00285BE2">
              <w:rPr>
                <w:rFonts w:ascii="Tahoma" w:eastAsia="Tahoma" w:hAnsi="Tahoma" w:cs="Tahoma"/>
                <w:spacing w:val="-3"/>
                <w:lang w:val="en-US" w:eastAsia="en-US" w:bidi="ar-SA"/>
              </w:rPr>
              <w:t xml:space="preserve"> </w:t>
            </w:r>
            <w:r w:rsidRPr="00285BE2">
              <w:rPr>
                <w:rFonts w:ascii="Tahoma" w:eastAsia="Tahoma" w:hAnsi="Tahoma" w:cs="Tahoma"/>
                <w:spacing w:val="-2"/>
                <w:lang w:val="en-US" w:eastAsia="en-US" w:bidi="ar-SA"/>
              </w:rPr>
              <w:t>initiative.</w:t>
            </w:r>
          </w:p>
          <w:p w14:paraId="6D651C30" w14:textId="77777777" w:rsidR="007C544F" w:rsidRPr="00285BE2" w:rsidRDefault="007C544F" w:rsidP="00285BE2">
            <w:pPr>
              <w:spacing w:before="11"/>
              <w:ind w:left="731" w:hanging="709"/>
              <w:rPr>
                <w:rFonts w:ascii="Tahoma" w:eastAsia="Tahoma" w:hAnsi="Tahoma" w:cs="Tahoma"/>
                <w:lang w:val="en-US" w:eastAsia="en-US" w:bidi="ar-SA"/>
              </w:rPr>
            </w:pPr>
          </w:p>
          <w:p w14:paraId="5AF74211" w14:textId="6339C549" w:rsidR="007C544F" w:rsidRPr="00285BE2" w:rsidRDefault="007C544F" w:rsidP="00285BE2">
            <w:pPr>
              <w:pStyle w:val="ListParagraph"/>
              <w:numPr>
                <w:ilvl w:val="1"/>
                <w:numId w:val="12"/>
              </w:numPr>
              <w:ind w:left="731" w:hanging="709"/>
              <w:rPr>
                <w:rFonts w:ascii="Tahoma" w:eastAsia="Tahoma" w:hAnsi="Tahoma" w:cs="Tahoma"/>
                <w:lang w:val="en-US" w:eastAsia="en-US" w:bidi="ar-SA"/>
              </w:rPr>
            </w:pPr>
            <w:r w:rsidRPr="00285BE2">
              <w:rPr>
                <w:rFonts w:ascii="Tahoma" w:eastAsia="Tahoma" w:hAnsi="Tahoma" w:cs="Tahoma"/>
                <w:lang w:val="en-US" w:eastAsia="en-US" w:bidi="ar-SA"/>
              </w:rPr>
              <w:t>Participate in</w:t>
            </w:r>
            <w:r w:rsidRPr="00285BE2">
              <w:rPr>
                <w:rFonts w:ascii="Tahoma" w:eastAsia="Tahoma" w:hAnsi="Tahoma" w:cs="Tahoma"/>
                <w:spacing w:val="-6"/>
                <w:lang w:val="en-US" w:eastAsia="en-US" w:bidi="ar-SA"/>
              </w:rPr>
              <w:t xml:space="preserve"> </w:t>
            </w:r>
            <w:r w:rsidRPr="00285BE2">
              <w:rPr>
                <w:rFonts w:ascii="Tahoma" w:eastAsia="Tahoma" w:hAnsi="Tahoma" w:cs="Tahoma"/>
                <w:lang w:val="en-US" w:eastAsia="en-US" w:bidi="ar-SA"/>
              </w:rPr>
              <w:t>regular</w:t>
            </w:r>
            <w:r w:rsidRPr="00285BE2">
              <w:rPr>
                <w:rFonts w:ascii="Tahoma" w:eastAsia="Tahoma" w:hAnsi="Tahoma" w:cs="Tahoma"/>
                <w:spacing w:val="-5"/>
                <w:lang w:val="en-US" w:eastAsia="en-US" w:bidi="ar-SA"/>
              </w:rPr>
              <w:t xml:space="preserve"> </w:t>
            </w:r>
            <w:r w:rsidRPr="00285BE2">
              <w:rPr>
                <w:rFonts w:ascii="Tahoma" w:eastAsia="Tahoma" w:hAnsi="Tahoma" w:cs="Tahoma"/>
                <w:lang w:val="en-US" w:eastAsia="en-US" w:bidi="ar-SA"/>
              </w:rPr>
              <w:t>supervision</w:t>
            </w:r>
            <w:r w:rsidRPr="00285BE2">
              <w:rPr>
                <w:rFonts w:ascii="Tahoma" w:eastAsia="Tahoma" w:hAnsi="Tahoma" w:cs="Tahoma"/>
                <w:spacing w:val="-6"/>
                <w:lang w:val="en-US" w:eastAsia="en-US" w:bidi="ar-SA"/>
              </w:rPr>
              <w:t xml:space="preserve"> </w:t>
            </w:r>
            <w:r w:rsidRPr="00285BE2">
              <w:rPr>
                <w:rFonts w:ascii="Tahoma" w:eastAsia="Tahoma" w:hAnsi="Tahoma" w:cs="Tahoma"/>
                <w:lang w:val="en-US" w:eastAsia="en-US" w:bidi="ar-SA"/>
              </w:rPr>
              <w:t>in</w:t>
            </w:r>
            <w:r w:rsidRPr="00285BE2">
              <w:rPr>
                <w:rFonts w:ascii="Tahoma" w:eastAsia="Tahoma" w:hAnsi="Tahoma" w:cs="Tahoma"/>
                <w:spacing w:val="-5"/>
                <w:lang w:val="en-US" w:eastAsia="en-US" w:bidi="ar-SA"/>
              </w:rPr>
              <w:t xml:space="preserve"> </w:t>
            </w:r>
            <w:r w:rsidRPr="00285BE2">
              <w:rPr>
                <w:rFonts w:ascii="Tahoma" w:eastAsia="Tahoma" w:hAnsi="Tahoma" w:cs="Tahoma"/>
                <w:lang w:val="en-US" w:eastAsia="en-US" w:bidi="ar-SA"/>
              </w:rPr>
              <w:t>accordance</w:t>
            </w:r>
            <w:r w:rsidRPr="00285BE2">
              <w:rPr>
                <w:rFonts w:ascii="Tahoma" w:eastAsia="Tahoma" w:hAnsi="Tahoma" w:cs="Tahoma"/>
                <w:spacing w:val="-6"/>
                <w:lang w:val="en-US" w:eastAsia="en-US" w:bidi="ar-SA"/>
              </w:rPr>
              <w:t xml:space="preserve"> </w:t>
            </w:r>
            <w:r w:rsidRPr="00285BE2">
              <w:rPr>
                <w:rFonts w:ascii="Tahoma" w:eastAsia="Tahoma" w:hAnsi="Tahoma" w:cs="Tahoma"/>
                <w:lang w:val="en-US" w:eastAsia="en-US" w:bidi="ar-SA"/>
              </w:rPr>
              <w:t>with</w:t>
            </w:r>
            <w:r w:rsidRPr="00285BE2">
              <w:rPr>
                <w:rFonts w:ascii="Tahoma" w:eastAsia="Tahoma" w:hAnsi="Tahoma" w:cs="Tahoma"/>
                <w:spacing w:val="-8"/>
                <w:lang w:val="en-US" w:eastAsia="en-US" w:bidi="ar-SA"/>
              </w:rPr>
              <w:t xml:space="preserve"> </w:t>
            </w:r>
            <w:r w:rsidRPr="00285BE2">
              <w:rPr>
                <w:rFonts w:ascii="Tahoma" w:eastAsia="Tahoma" w:hAnsi="Tahoma" w:cs="Tahoma"/>
                <w:lang w:val="en-US" w:eastAsia="en-US" w:bidi="ar-SA"/>
              </w:rPr>
              <w:t>professional</w:t>
            </w:r>
            <w:r w:rsidRPr="00285BE2">
              <w:rPr>
                <w:rFonts w:ascii="Tahoma" w:eastAsia="Tahoma" w:hAnsi="Tahoma" w:cs="Tahoma"/>
                <w:spacing w:val="-4"/>
                <w:lang w:val="en-US" w:eastAsia="en-US" w:bidi="ar-SA"/>
              </w:rPr>
              <w:t xml:space="preserve"> </w:t>
            </w:r>
            <w:r w:rsidRPr="00285BE2">
              <w:rPr>
                <w:rFonts w:ascii="Tahoma" w:eastAsia="Tahoma" w:hAnsi="Tahoma" w:cs="Tahoma"/>
                <w:spacing w:val="-2"/>
                <w:lang w:val="en-US" w:eastAsia="en-US" w:bidi="ar-SA"/>
              </w:rPr>
              <w:t>guidelines.</w:t>
            </w:r>
          </w:p>
          <w:p w14:paraId="5AAE5DEA" w14:textId="77777777" w:rsidR="007C544F" w:rsidRPr="00285BE2" w:rsidRDefault="007C544F" w:rsidP="00285BE2">
            <w:pPr>
              <w:spacing w:before="2"/>
              <w:ind w:left="731" w:hanging="709"/>
              <w:rPr>
                <w:rFonts w:ascii="Tahoma" w:eastAsia="Tahoma" w:hAnsi="Tahoma" w:cs="Tahoma"/>
                <w:lang w:val="en-US" w:eastAsia="en-US" w:bidi="ar-SA"/>
              </w:rPr>
            </w:pPr>
          </w:p>
          <w:p w14:paraId="6CE94F13" w14:textId="609328D7" w:rsidR="007C544F" w:rsidRPr="00285BE2" w:rsidRDefault="007C544F" w:rsidP="00285BE2">
            <w:pPr>
              <w:numPr>
                <w:ilvl w:val="1"/>
                <w:numId w:val="12"/>
              </w:numPr>
              <w:spacing w:line="265" w:lineRule="exact"/>
              <w:ind w:left="731" w:hanging="709"/>
              <w:rPr>
                <w:rFonts w:ascii="Tahoma" w:eastAsia="Tahoma" w:hAnsi="Tahoma" w:cs="Tahoma"/>
                <w:lang w:val="en-US" w:eastAsia="en-US" w:bidi="ar-SA"/>
              </w:rPr>
            </w:pPr>
            <w:r w:rsidRPr="00285BE2">
              <w:rPr>
                <w:rFonts w:ascii="Tahoma" w:eastAsia="Tahoma" w:hAnsi="Tahoma" w:cs="Tahoma"/>
                <w:lang w:val="en-US" w:eastAsia="en-US" w:bidi="ar-SA"/>
              </w:rPr>
              <w:t>Take</w:t>
            </w:r>
            <w:r w:rsidRPr="00285BE2">
              <w:rPr>
                <w:rFonts w:ascii="Tahoma" w:eastAsia="Tahoma" w:hAnsi="Tahoma" w:cs="Tahoma"/>
                <w:spacing w:val="43"/>
                <w:lang w:val="en-US" w:eastAsia="en-US" w:bidi="ar-SA"/>
              </w:rPr>
              <w:t xml:space="preserve"> </w:t>
            </w:r>
            <w:r w:rsidRPr="00285BE2">
              <w:rPr>
                <w:rFonts w:ascii="Tahoma" w:eastAsia="Tahoma" w:hAnsi="Tahoma" w:cs="Tahoma"/>
                <w:lang w:val="en-US" w:eastAsia="en-US" w:bidi="ar-SA"/>
              </w:rPr>
              <w:t>responsibility</w:t>
            </w:r>
            <w:r w:rsidRPr="00285BE2">
              <w:rPr>
                <w:rFonts w:ascii="Tahoma" w:eastAsia="Tahoma" w:hAnsi="Tahoma" w:cs="Tahoma"/>
                <w:spacing w:val="44"/>
                <w:lang w:val="en-US" w:eastAsia="en-US" w:bidi="ar-SA"/>
              </w:rPr>
              <w:t xml:space="preserve"> </w:t>
            </w:r>
            <w:r w:rsidRPr="00285BE2">
              <w:rPr>
                <w:rFonts w:ascii="Tahoma" w:eastAsia="Tahoma" w:hAnsi="Tahoma" w:cs="Tahoma"/>
                <w:lang w:val="en-US" w:eastAsia="en-US" w:bidi="ar-SA"/>
              </w:rPr>
              <w:t>for</w:t>
            </w:r>
            <w:r w:rsidRPr="00285BE2">
              <w:rPr>
                <w:rFonts w:ascii="Tahoma" w:eastAsia="Tahoma" w:hAnsi="Tahoma" w:cs="Tahoma"/>
                <w:spacing w:val="44"/>
                <w:lang w:val="en-US" w:eastAsia="en-US" w:bidi="ar-SA"/>
              </w:rPr>
              <w:t xml:space="preserve"> </w:t>
            </w:r>
            <w:r w:rsidRPr="00285BE2">
              <w:rPr>
                <w:rFonts w:ascii="Tahoma" w:eastAsia="Tahoma" w:hAnsi="Tahoma" w:cs="Tahoma"/>
                <w:lang w:val="en-US" w:eastAsia="en-US" w:bidi="ar-SA"/>
              </w:rPr>
              <w:t>own</w:t>
            </w:r>
            <w:r w:rsidRPr="00285BE2">
              <w:rPr>
                <w:rFonts w:ascii="Tahoma" w:eastAsia="Tahoma" w:hAnsi="Tahoma" w:cs="Tahoma"/>
                <w:spacing w:val="44"/>
                <w:lang w:val="en-US" w:eastAsia="en-US" w:bidi="ar-SA"/>
              </w:rPr>
              <w:t xml:space="preserve"> </w:t>
            </w:r>
            <w:r w:rsidRPr="00285BE2">
              <w:rPr>
                <w:rFonts w:ascii="Tahoma" w:eastAsia="Tahoma" w:hAnsi="Tahoma" w:cs="Tahoma"/>
                <w:lang w:val="en-US" w:eastAsia="en-US" w:bidi="ar-SA"/>
              </w:rPr>
              <w:t>learning</w:t>
            </w:r>
            <w:r w:rsidRPr="00285BE2">
              <w:rPr>
                <w:rFonts w:ascii="Tahoma" w:eastAsia="Tahoma" w:hAnsi="Tahoma" w:cs="Tahoma"/>
                <w:spacing w:val="46"/>
                <w:lang w:val="en-US" w:eastAsia="en-US" w:bidi="ar-SA"/>
              </w:rPr>
              <w:t xml:space="preserve"> </w:t>
            </w:r>
            <w:r w:rsidRPr="00285BE2">
              <w:rPr>
                <w:rFonts w:ascii="Tahoma" w:eastAsia="Tahoma" w:hAnsi="Tahoma" w:cs="Tahoma"/>
                <w:lang w:val="en-US" w:eastAsia="en-US" w:bidi="ar-SA"/>
              </w:rPr>
              <w:t>and</w:t>
            </w:r>
            <w:r w:rsidRPr="00285BE2">
              <w:rPr>
                <w:rFonts w:ascii="Tahoma" w:eastAsia="Tahoma" w:hAnsi="Tahoma" w:cs="Tahoma"/>
                <w:spacing w:val="45"/>
                <w:lang w:val="en-US" w:eastAsia="en-US" w:bidi="ar-SA"/>
              </w:rPr>
              <w:t xml:space="preserve"> </w:t>
            </w:r>
            <w:r w:rsidRPr="00285BE2">
              <w:rPr>
                <w:rFonts w:ascii="Tahoma" w:eastAsia="Tahoma" w:hAnsi="Tahoma" w:cs="Tahoma"/>
                <w:lang w:val="en-US" w:eastAsia="en-US" w:bidi="ar-SA"/>
              </w:rPr>
              <w:t>professional</w:t>
            </w:r>
            <w:r w:rsidRPr="00285BE2">
              <w:rPr>
                <w:rFonts w:ascii="Tahoma" w:eastAsia="Tahoma" w:hAnsi="Tahoma" w:cs="Tahoma"/>
                <w:spacing w:val="46"/>
                <w:lang w:val="en-US" w:eastAsia="en-US" w:bidi="ar-SA"/>
              </w:rPr>
              <w:t xml:space="preserve"> </w:t>
            </w:r>
            <w:r w:rsidRPr="00285BE2">
              <w:rPr>
                <w:rFonts w:ascii="Tahoma" w:eastAsia="Tahoma" w:hAnsi="Tahoma" w:cs="Tahoma"/>
                <w:lang w:val="en-US" w:eastAsia="en-US" w:bidi="ar-SA"/>
              </w:rPr>
              <w:t>development</w:t>
            </w:r>
            <w:r w:rsidRPr="00285BE2">
              <w:rPr>
                <w:rFonts w:ascii="Tahoma" w:eastAsia="Tahoma" w:hAnsi="Tahoma" w:cs="Tahoma"/>
                <w:spacing w:val="44"/>
                <w:lang w:val="en-US" w:eastAsia="en-US" w:bidi="ar-SA"/>
              </w:rPr>
              <w:t xml:space="preserve"> </w:t>
            </w:r>
            <w:r w:rsidRPr="00285BE2">
              <w:rPr>
                <w:rFonts w:ascii="Tahoma" w:eastAsia="Tahoma" w:hAnsi="Tahoma" w:cs="Tahoma"/>
                <w:lang w:val="en-US" w:eastAsia="en-US" w:bidi="ar-SA"/>
              </w:rPr>
              <w:t>in</w:t>
            </w:r>
            <w:r w:rsidRPr="00285BE2">
              <w:rPr>
                <w:rFonts w:ascii="Tahoma" w:eastAsia="Tahoma" w:hAnsi="Tahoma" w:cs="Tahoma"/>
                <w:spacing w:val="44"/>
                <w:lang w:val="en-US" w:eastAsia="en-US" w:bidi="ar-SA"/>
              </w:rPr>
              <w:t xml:space="preserve"> </w:t>
            </w:r>
            <w:r w:rsidRPr="00285BE2">
              <w:rPr>
                <w:rFonts w:ascii="Tahoma" w:eastAsia="Tahoma" w:hAnsi="Tahoma" w:cs="Tahoma"/>
                <w:lang w:val="en-US" w:eastAsia="en-US" w:bidi="ar-SA"/>
              </w:rPr>
              <w:t>line</w:t>
            </w:r>
            <w:r w:rsidRPr="00285BE2">
              <w:rPr>
                <w:rFonts w:ascii="Tahoma" w:eastAsia="Tahoma" w:hAnsi="Tahoma" w:cs="Tahoma"/>
                <w:spacing w:val="45"/>
                <w:lang w:val="en-US" w:eastAsia="en-US" w:bidi="ar-SA"/>
              </w:rPr>
              <w:t xml:space="preserve"> </w:t>
            </w:r>
            <w:r w:rsidRPr="00285BE2">
              <w:rPr>
                <w:rFonts w:ascii="Tahoma" w:eastAsia="Tahoma" w:hAnsi="Tahoma" w:cs="Tahoma"/>
                <w:lang w:val="en-US" w:eastAsia="en-US" w:bidi="ar-SA"/>
              </w:rPr>
              <w:t>with</w:t>
            </w:r>
            <w:r w:rsidRPr="00285BE2">
              <w:rPr>
                <w:rFonts w:ascii="Tahoma" w:eastAsia="Tahoma" w:hAnsi="Tahoma" w:cs="Tahoma"/>
                <w:spacing w:val="50"/>
                <w:lang w:val="en-US" w:eastAsia="en-US" w:bidi="ar-SA"/>
              </w:rPr>
              <w:t xml:space="preserve"> </w:t>
            </w:r>
            <w:r w:rsidRPr="00285BE2">
              <w:rPr>
                <w:rFonts w:ascii="Tahoma" w:eastAsia="Tahoma" w:hAnsi="Tahoma" w:cs="Tahoma"/>
                <w:spacing w:val="-2"/>
                <w:lang w:val="en-US" w:eastAsia="en-US" w:bidi="ar-SA"/>
              </w:rPr>
              <w:t>Compass’</w:t>
            </w:r>
            <w:r w:rsidR="00285BE2" w:rsidRPr="00285BE2">
              <w:rPr>
                <w:rFonts w:ascii="Tahoma" w:eastAsia="Tahoma" w:hAnsi="Tahoma" w:cs="Tahoma"/>
                <w:spacing w:val="-2"/>
                <w:lang w:val="en-US" w:eastAsia="en-US" w:bidi="ar-SA"/>
              </w:rPr>
              <w:t xml:space="preserve"> </w:t>
            </w:r>
            <w:r w:rsidRPr="00285BE2">
              <w:rPr>
                <w:rFonts w:ascii="Tahoma" w:eastAsia="Tahoma" w:hAnsi="Tahoma" w:cs="Tahoma"/>
                <w:lang w:val="en-US" w:eastAsia="en-US" w:bidi="ar-SA"/>
              </w:rPr>
              <w:t>Learning</w:t>
            </w:r>
            <w:r w:rsidRPr="00285BE2">
              <w:rPr>
                <w:rFonts w:ascii="Tahoma" w:eastAsia="Tahoma" w:hAnsi="Tahoma" w:cs="Tahoma"/>
                <w:spacing w:val="-5"/>
                <w:lang w:val="en-US" w:eastAsia="en-US" w:bidi="ar-SA"/>
              </w:rPr>
              <w:t xml:space="preserve"> </w:t>
            </w:r>
            <w:r w:rsidRPr="00285BE2">
              <w:rPr>
                <w:rFonts w:ascii="Tahoma" w:eastAsia="Tahoma" w:hAnsi="Tahoma" w:cs="Tahoma"/>
                <w:lang w:val="en-US" w:eastAsia="en-US" w:bidi="ar-SA"/>
              </w:rPr>
              <w:t>and</w:t>
            </w:r>
            <w:r w:rsidRPr="00285BE2">
              <w:rPr>
                <w:rFonts w:ascii="Tahoma" w:eastAsia="Tahoma" w:hAnsi="Tahoma" w:cs="Tahoma"/>
                <w:spacing w:val="-5"/>
                <w:lang w:val="en-US" w:eastAsia="en-US" w:bidi="ar-SA"/>
              </w:rPr>
              <w:t xml:space="preserve"> </w:t>
            </w:r>
            <w:r w:rsidRPr="00285BE2">
              <w:rPr>
                <w:rFonts w:ascii="Tahoma" w:eastAsia="Tahoma" w:hAnsi="Tahoma" w:cs="Tahoma"/>
                <w:lang w:val="en-US" w:eastAsia="en-US" w:bidi="ar-SA"/>
              </w:rPr>
              <w:t>Development</w:t>
            </w:r>
            <w:r w:rsidRPr="00285BE2">
              <w:rPr>
                <w:rFonts w:ascii="Tahoma" w:eastAsia="Tahoma" w:hAnsi="Tahoma" w:cs="Tahoma"/>
                <w:spacing w:val="-5"/>
                <w:lang w:val="en-US" w:eastAsia="en-US" w:bidi="ar-SA"/>
              </w:rPr>
              <w:t xml:space="preserve"> </w:t>
            </w:r>
            <w:r w:rsidRPr="00285BE2">
              <w:rPr>
                <w:rFonts w:ascii="Tahoma" w:eastAsia="Tahoma" w:hAnsi="Tahoma" w:cs="Tahoma"/>
                <w:spacing w:val="-2"/>
                <w:lang w:val="en-US" w:eastAsia="en-US" w:bidi="ar-SA"/>
              </w:rPr>
              <w:t>framework</w:t>
            </w:r>
            <w:r w:rsidRPr="00285BE2">
              <w:rPr>
                <w:rFonts w:ascii="Tahoma" w:eastAsia="Tahoma" w:hAnsi="Tahoma" w:cs="Tahoma"/>
                <w:lang w:val="en-US" w:eastAsia="en-US" w:bidi="ar-SA"/>
              </w:rPr>
              <w:t xml:space="preserve"> </w:t>
            </w:r>
            <w:r w:rsidRPr="00285BE2">
              <w:rPr>
                <w:rFonts w:ascii="Tahoma" w:eastAsia="Tahoma" w:hAnsi="Tahoma" w:cs="Tahoma"/>
                <w:spacing w:val="-2"/>
                <w:lang w:val="en-US" w:eastAsia="en-US" w:bidi="ar-SA"/>
              </w:rPr>
              <w:t>and guidelines for professional practice.</w:t>
            </w:r>
          </w:p>
          <w:p w14:paraId="4D8B7613" w14:textId="77777777" w:rsidR="007C544F" w:rsidRPr="00285BE2" w:rsidRDefault="007C544F" w:rsidP="00285BE2">
            <w:pPr>
              <w:spacing w:before="2"/>
              <w:ind w:left="731" w:hanging="709"/>
              <w:rPr>
                <w:rFonts w:ascii="Tahoma" w:eastAsia="Tahoma" w:hAnsi="Tahoma" w:cs="Tahoma"/>
                <w:lang w:val="en-US" w:eastAsia="en-US" w:bidi="ar-SA"/>
              </w:rPr>
            </w:pPr>
          </w:p>
          <w:p w14:paraId="7A3D9F93" w14:textId="1FEA355B" w:rsidR="007C544F" w:rsidRPr="00285BE2" w:rsidRDefault="007C544F" w:rsidP="00285BE2">
            <w:pPr>
              <w:numPr>
                <w:ilvl w:val="1"/>
                <w:numId w:val="12"/>
              </w:numPr>
              <w:ind w:left="731" w:right="32" w:hanging="709"/>
              <w:jc w:val="both"/>
              <w:rPr>
                <w:rFonts w:ascii="Tahoma" w:eastAsia="Tahoma" w:hAnsi="Tahoma" w:cs="Tahoma"/>
                <w:lang w:val="en-US" w:eastAsia="en-US" w:bidi="ar-SA"/>
              </w:rPr>
            </w:pPr>
            <w:r w:rsidRPr="00285BE2">
              <w:rPr>
                <w:rFonts w:ascii="Tahoma" w:eastAsia="Tahoma" w:hAnsi="Tahoma" w:cs="Tahoma"/>
                <w:lang w:val="en-US" w:eastAsia="en-US" w:bidi="ar-SA"/>
              </w:rPr>
              <w:t xml:space="preserve">In conjunction with </w:t>
            </w:r>
            <w:r w:rsidR="00965C05">
              <w:rPr>
                <w:rFonts w:ascii="Tahoma" w:eastAsia="Tahoma" w:hAnsi="Tahoma" w:cs="Tahoma"/>
                <w:lang w:val="en-US" w:eastAsia="en-US" w:bidi="ar-SA"/>
              </w:rPr>
              <w:t>own</w:t>
            </w:r>
            <w:r w:rsidRPr="00285BE2">
              <w:rPr>
                <w:rFonts w:ascii="Tahoma" w:eastAsia="Tahoma" w:hAnsi="Tahoma" w:cs="Tahoma"/>
                <w:lang w:val="en-US" w:eastAsia="en-US" w:bidi="ar-SA"/>
              </w:rPr>
              <w:t xml:space="preserve"> line manager, take responsibility for shaping and directing your assigned</w:t>
            </w:r>
            <w:r w:rsidRPr="00285BE2">
              <w:rPr>
                <w:rFonts w:ascii="Tahoma" w:eastAsia="Tahoma" w:hAnsi="Tahoma" w:cs="Tahoma"/>
                <w:spacing w:val="-13"/>
                <w:lang w:val="en-US" w:eastAsia="en-US" w:bidi="ar-SA"/>
              </w:rPr>
              <w:t xml:space="preserve"> </w:t>
            </w:r>
            <w:r w:rsidRPr="00285BE2">
              <w:rPr>
                <w:rFonts w:ascii="Tahoma" w:eastAsia="Tahoma" w:hAnsi="Tahoma" w:cs="Tahoma"/>
                <w:lang w:val="en-US" w:eastAsia="en-US" w:bidi="ar-SA"/>
              </w:rPr>
              <w:t>specialist</w:t>
            </w:r>
            <w:r w:rsidRPr="00285BE2">
              <w:rPr>
                <w:rFonts w:ascii="Tahoma" w:eastAsia="Tahoma" w:hAnsi="Tahoma" w:cs="Tahoma"/>
                <w:spacing w:val="-16"/>
                <w:lang w:val="en-US" w:eastAsia="en-US" w:bidi="ar-SA"/>
              </w:rPr>
              <w:t xml:space="preserve"> </w:t>
            </w:r>
            <w:r w:rsidRPr="00285BE2">
              <w:rPr>
                <w:rFonts w:ascii="Tahoma" w:eastAsia="Tahoma" w:hAnsi="Tahoma" w:cs="Tahoma"/>
                <w:lang w:val="en-US" w:eastAsia="en-US" w:bidi="ar-SA"/>
              </w:rPr>
              <w:t>themed</w:t>
            </w:r>
            <w:r w:rsidRPr="00285BE2">
              <w:rPr>
                <w:rFonts w:ascii="Tahoma" w:eastAsia="Tahoma" w:hAnsi="Tahoma" w:cs="Tahoma"/>
                <w:spacing w:val="-13"/>
                <w:lang w:val="en-US" w:eastAsia="en-US" w:bidi="ar-SA"/>
              </w:rPr>
              <w:t xml:space="preserve"> </w:t>
            </w:r>
            <w:r w:rsidRPr="00285BE2">
              <w:rPr>
                <w:rFonts w:ascii="Tahoma" w:eastAsia="Tahoma" w:hAnsi="Tahoma" w:cs="Tahoma"/>
                <w:lang w:val="en-US" w:eastAsia="en-US" w:bidi="ar-SA"/>
              </w:rPr>
              <w:t>lead</w:t>
            </w:r>
            <w:r w:rsidRPr="00285BE2">
              <w:rPr>
                <w:rFonts w:ascii="Tahoma" w:eastAsia="Tahoma" w:hAnsi="Tahoma" w:cs="Tahoma"/>
                <w:spacing w:val="-13"/>
                <w:lang w:val="en-US" w:eastAsia="en-US" w:bidi="ar-SA"/>
              </w:rPr>
              <w:t xml:space="preserve"> </w:t>
            </w:r>
            <w:r w:rsidRPr="00285BE2">
              <w:rPr>
                <w:rFonts w:ascii="Tahoma" w:eastAsia="Tahoma" w:hAnsi="Tahoma" w:cs="Tahoma"/>
                <w:lang w:val="en-US" w:eastAsia="en-US" w:bidi="ar-SA"/>
              </w:rPr>
              <w:t>area</w:t>
            </w:r>
            <w:r w:rsidRPr="00285BE2">
              <w:rPr>
                <w:rFonts w:ascii="Tahoma" w:eastAsia="Tahoma" w:hAnsi="Tahoma" w:cs="Tahoma"/>
                <w:spacing w:val="-17"/>
                <w:lang w:val="en-US" w:eastAsia="en-US" w:bidi="ar-SA"/>
              </w:rPr>
              <w:t xml:space="preserve"> </w:t>
            </w:r>
            <w:r w:rsidRPr="00285BE2">
              <w:rPr>
                <w:rFonts w:ascii="Tahoma" w:eastAsia="Tahoma" w:hAnsi="Tahoma" w:cs="Tahoma"/>
                <w:lang w:val="en-US" w:eastAsia="en-US" w:bidi="ar-SA"/>
              </w:rPr>
              <w:t>of</w:t>
            </w:r>
            <w:r w:rsidRPr="00285BE2">
              <w:rPr>
                <w:rFonts w:ascii="Tahoma" w:eastAsia="Tahoma" w:hAnsi="Tahoma" w:cs="Tahoma"/>
                <w:spacing w:val="-14"/>
                <w:lang w:val="en-US" w:eastAsia="en-US" w:bidi="ar-SA"/>
              </w:rPr>
              <w:t xml:space="preserve"> </w:t>
            </w:r>
            <w:r w:rsidRPr="00285BE2">
              <w:rPr>
                <w:rFonts w:ascii="Tahoma" w:eastAsia="Tahoma" w:hAnsi="Tahoma" w:cs="Tahoma"/>
                <w:lang w:val="en-US" w:eastAsia="en-US" w:bidi="ar-SA"/>
              </w:rPr>
              <w:t>work</w:t>
            </w:r>
            <w:r w:rsidRPr="00285BE2">
              <w:rPr>
                <w:rFonts w:ascii="Tahoma" w:eastAsia="Tahoma" w:hAnsi="Tahoma" w:cs="Tahoma"/>
                <w:spacing w:val="-16"/>
                <w:lang w:val="en-US" w:eastAsia="en-US" w:bidi="ar-SA"/>
              </w:rPr>
              <w:t xml:space="preserve"> </w:t>
            </w:r>
            <w:r w:rsidRPr="00285BE2">
              <w:rPr>
                <w:rFonts w:ascii="Tahoma" w:eastAsia="Tahoma" w:hAnsi="Tahoma" w:cs="Tahoma"/>
                <w:lang w:val="en-US" w:eastAsia="en-US" w:bidi="ar-SA"/>
              </w:rPr>
              <w:t>and</w:t>
            </w:r>
            <w:r w:rsidRPr="00285BE2">
              <w:rPr>
                <w:rFonts w:ascii="Tahoma" w:eastAsia="Tahoma" w:hAnsi="Tahoma" w:cs="Tahoma"/>
                <w:spacing w:val="-13"/>
                <w:lang w:val="en-US" w:eastAsia="en-US" w:bidi="ar-SA"/>
              </w:rPr>
              <w:t xml:space="preserve"> </w:t>
            </w:r>
            <w:r w:rsidRPr="00285BE2">
              <w:rPr>
                <w:rFonts w:ascii="Tahoma" w:eastAsia="Tahoma" w:hAnsi="Tahoma" w:cs="Tahoma"/>
                <w:lang w:val="en-US" w:eastAsia="en-US" w:bidi="ar-SA"/>
              </w:rPr>
              <w:t>supporting</w:t>
            </w:r>
            <w:r w:rsidRPr="00285BE2">
              <w:rPr>
                <w:rFonts w:ascii="Tahoma" w:eastAsia="Tahoma" w:hAnsi="Tahoma" w:cs="Tahoma"/>
                <w:spacing w:val="-16"/>
                <w:lang w:val="en-US" w:eastAsia="en-US" w:bidi="ar-SA"/>
              </w:rPr>
              <w:t xml:space="preserve"> </w:t>
            </w:r>
            <w:r w:rsidRPr="00285BE2">
              <w:rPr>
                <w:rFonts w:ascii="Tahoma" w:eastAsia="Tahoma" w:hAnsi="Tahoma" w:cs="Tahoma"/>
                <w:lang w:val="en-US" w:eastAsia="en-US" w:bidi="ar-SA"/>
              </w:rPr>
              <w:t>others</w:t>
            </w:r>
            <w:r w:rsidRPr="00285BE2">
              <w:rPr>
                <w:rFonts w:ascii="Tahoma" w:eastAsia="Tahoma" w:hAnsi="Tahoma" w:cs="Tahoma"/>
                <w:spacing w:val="-17"/>
                <w:lang w:val="en-US" w:eastAsia="en-US" w:bidi="ar-SA"/>
              </w:rPr>
              <w:t xml:space="preserve"> </w:t>
            </w:r>
            <w:r w:rsidRPr="00285BE2">
              <w:rPr>
                <w:rFonts w:ascii="Tahoma" w:eastAsia="Tahoma" w:hAnsi="Tahoma" w:cs="Tahoma"/>
                <w:lang w:val="en-US" w:eastAsia="en-US" w:bidi="ar-SA"/>
              </w:rPr>
              <w:t>in</w:t>
            </w:r>
            <w:r w:rsidRPr="00285BE2">
              <w:rPr>
                <w:rFonts w:ascii="Tahoma" w:eastAsia="Tahoma" w:hAnsi="Tahoma" w:cs="Tahoma"/>
                <w:spacing w:val="-14"/>
                <w:lang w:val="en-US" w:eastAsia="en-US" w:bidi="ar-SA"/>
              </w:rPr>
              <w:t xml:space="preserve"> </w:t>
            </w:r>
            <w:r w:rsidRPr="00285BE2">
              <w:rPr>
                <w:rFonts w:ascii="Tahoma" w:eastAsia="Tahoma" w:hAnsi="Tahoma" w:cs="Tahoma"/>
                <w:lang w:val="en-US" w:eastAsia="en-US" w:bidi="ar-SA"/>
              </w:rPr>
              <w:t>the</w:t>
            </w:r>
            <w:r w:rsidRPr="00285BE2">
              <w:rPr>
                <w:rFonts w:ascii="Tahoma" w:eastAsia="Tahoma" w:hAnsi="Tahoma" w:cs="Tahoma"/>
                <w:spacing w:val="-17"/>
                <w:lang w:val="en-US" w:eastAsia="en-US" w:bidi="ar-SA"/>
              </w:rPr>
              <w:t xml:space="preserve"> </w:t>
            </w:r>
            <w:r w:rsidRPr="00285BE2">
              <w:rPr>
                <w:rFonts w:ascii="Tahoma" w:eastAsia="Tahoma" w:hAnsi="Tahoma" w:cs="Tahoma"/>
                <w:lang w:val="en-US" w:eastAsia="en-US" w:bidi="ar-SA"/>
              </w:rPr>
              <w:t>development</w:t>
            </w:r>
            <w:r w:rsidRPr="00285BE2">
              <w:rPr>
                <w:rFonts w:ascii="Tahoma" w:eastAsia="Tahoma" w:hAnsi="Tahoma" w:cs="Tahoma"/>
                <w:spacing w:val="-13"/>
                <w:lang w:val="en-US" w:eastAsia="en-US" w:bidi="ar-SA"/>
              </w:rPr>
              <w:t xml:space="preserve"> </w:t>
            </w:r>
            <w:r w:rsidRPr="00285BE2">
              <w:rPr>
                <w:rFonts w:ascii="Tahoma" w:eastAsia="Tahoma" w:hAnsi="Tahoma" w:cs="Tahoma"/>
                <w:lang w:val="en-US" w:eastAsia="en-US" w:bidi="ar-SA"/>
              </w:rPr>
              <w:t>of</w:t>
            </w:r>
            <w:r w:rsidRPr="00285BE2">
              <w:rPr>
                <w:rFonts w:ascii="Tahoma" w:eastAsia="Tahoma" w:hAnsi="Tahoma" w:cs="Tahoma"/>
                <w:spacing w:val="-16"/>
                <w:lang w:val="en-US" w:eastAsia="en-US" w:bidi="ar-SA"/>
              </w:rPr>
              <w:t xml:space="preserve"> </w:t>
            </w:r>
            <w:r w:rsidRPr="00285BE2">
              <w:rPr>
                <w:rFonts w:ascii="Tahoma" w:eastAsia="Tahoma" w:hAnsi="Tahoma" w:cs="Tahoma"/>
                <w:lang w:val="en-US" w:eastAsia="en-US" w:bidi="ar-SA"/>
              </w:rPr>
              <w:t>their themed area.</w:t>
            </w:r>
          </w:p>
          <w:p w14:paraId="291FC117" w14:textId="77777777" w:rsidR="007C544F" w:rsidRPr="00285BE2" w:rsidRDefault="007C544F" w:rsidP="00285BE2">
            <w:pPr>
              <w:ind w:left="731" w:right="32" w:hanging="709"/>
              <w:jc w:val="both"/>
              <w:rPr>
                <w:rFonts w:ascii="Tahoma" w:eastAsia="Tahoma" w:hAnsi="Tahoma" w:cs="Tahoma"/>
                <w:lang w:val="en-US" w:eastAsia="en-US" w:bidi="ar-SA"/>
              </w:rPr>
            </w:pPr>
          </w:p>
          <w:p w14:paraId="48B071EC" w14:textId="58CBCF97" w:rsidR="005649E1" w:rsidRPr="00285BE2" w:rsidRDefault="007C544F" w:rsidP="00285BE2">
            <w:pPr>
              <w:pStyle w:val="ListParagraph"/>
              <w:numPr>
                <w:ilvl w:val="1"/>
                <w:numId w:val="12"/>
              </w:numPr>
              <w:ind w:left="731" w:hanging="709"/>
              <w:rPr>
                <w:rFonts w:ascii="Tahoma" w:eastAsia="Tahoma" w:hAnsi="Tahoma" w:cs="Tahoma"/>
                <w:lang w:val="en-US" w:eastAsia="en-US" w:bidi="ar-SA"/>
              </w:rPr>
            </w:pPr>
            <w:r w:rsidRPr="00285BE2">
              <w:rPr>
                <w:rFonts w:ascii="Tahoma" w:eastAsia="Tahoma" w:hAnsi="Tahoma" w:cs="Tahoma"/>
                <w:lang w:val="en-US" w:eastAsia="en-US" w:bidi="ar-SA"/>
              </w:rPr>
              <w:t xml:space="preserve">Participate in the Compass </w:t>
            </w:r>
            <w:r w:rsidR="005649E1" w:rsidRPr="00285BE2">
              <w:rPr>
                <w:rFonts w:ascii="Tahoma" w:eastAsia="Tahoma" w:hAnsi="Tahoma" w:cs="Tahoma"/>
                <w:lang w:val="en-US" w:eastAsia="en-US" w:bidi="ar-SA"/>
              </w:rPr>
              <w:t>performance review process and respond to agreed objectives.</w:t>
            </w:r>
          </w:p>
          <w:p w14:paraId="14158776" w14:textId="77777777" w:rsidR="007C544F" w:rsidRPr="00285BE2" w:rsidRDefault="007C544F" w:rsidP="00285BE2">
            <w:pPr>
              <w:spacing w:before="10"/>
              <w:ind w:left="731" w:hanging="709"/>
              <w:rPr>
                <w:rFonts w:ascii="Tahoma" w:eastAsia="Tahoma" w:hAnsi="Tahoma" w:cs="Tahoma"/>
                <w:lang w:val="en-US" w:eastAsia="en-US" w:bidi="ar-SA"/>
              </w:rPr>
            </w:pPr>
          </w:p>
          <w:p w14:paraId="18FA7EE1" w14:textId="77777777" w:rsidR="007C544F" w:rsidRPr="00285BE2" w:rsidRDefault="007C544F" w:rsidP="00285BE2">
            <w:pPr>
              <w:numPr>
                <w:ilvl w:val="1"/>
                <w:numId w:val="12"/>
              </w:numPr>
              <w:ind w:left="731" w:hanging="709"/>
              <w:rPr>
                <w:rFonts w:ascii="Tahoma" w:eastAsia="Tahoma" w:hAnsi="Tahoma" w:cs="Tahoma"/>
                <w:lang w:val="en-US" w:eastAsia="en-US" w:bidi="ar-SA"/>
              </w:rPr>
            </w:pPr>
            <w:r w:rsidRPr="00285BE2">
              <w:rPr>
                <w:rFonts w:ascii="Tahoma" w:eastAsia="Tahoma" w:hAnsi="Tahoma" w:cs="Tahoma"/>
                <w:lang w:val="en-US" w:eastAsia="en-US" w:bidi="ar-SA"/>
              </w:rPr>
              <w:t>Take</w:t>
            </w:r>
            <w:r w:rsidRPr="00285BE2">
              <w:rPr>
                <w:rFonts w:ascii="Tahoma" w:eastAsia="Tahoma" w:hAnsi="Tahoma" w:cs="Tahoma"/>
                <w:spacing w:val="-6"/>
                <w:lang w:val="en-US" w:eastAsia="en-US" w:bidi="ar-SA"/>
              </w:rPr>
              <w:t xml:space="preserve"> </w:t>
            </w:r>
            <w:r w:rsidRPr="00285BE2">
              <w:rPr>
                <w:rFonts w:ascii="Tahoma" w:eastAsia="Tahoma" w:hAnsi="Tahoma" w:cs="Tahoma"/>
                <w:lang w:val="en-US" w:eastAsia="en-US" w:bidi="ar-SA"/>
              </w:rPr>
              <w:t>responsibility</w:t>
            </w:r>
            <w:r w:rsidRPr="00285BE2">
              <w:rPr>
                <w:rFonts w:ascii="Tahoma" w:eastAsia="Tahoma" w:hAnsi="Tahoma" w:cs="Tahoma"/>
                <w:spacing w:val="-6"/>
                <w:lang w:val="en-US" w:eastAsia="en-US" w:bidi="ar-SA"/>
              </w:rPr>
              <w:t xml:space="preserve"> </w:t>
            </w:r>
            <w:r w:rsidRPr="00285BE2">
              <w:rPr>
                <w:rFonts w:ascii="Tahoma" w:eastAsia="Tahoma" w:hAnsi="Tahoma" w:cs="Tahoma"/>
                <w:lang w:val="en-US" w:eastAsia="en-US" w:bidi="ar-SA"/>
              </w:rPr>
              <w:t>for</w:t>
            </w:r>
            <w:r w:rsidRPr="00285BE2">
              <w:rPr>
                <w:rFonts w:ascii="Tahoma" w:eastAsia="Tahoma" w:hAnsi="Tahoma" w:cs="Tahoma"/>
                <w:spacing w:val="-4"/>
                <w:lang w:val="en-US" w:eastAsia="en-US" w:bidi="ar-SA"/>
              </w:rPr>
              <w:t xml:space="preserve"> </w:t>
            </w:r>
            <w:r w:rsidRPr="00285BE2">
              <w:rPr>
                <w:rFonts w:ascii="Tahoma" w:eastAsia="Tahoma" w:hAnsi="Tahoma" w:cs="Tahoma"/>
                <w:lang w:val="en-US" w:eastAsia="en-US" w:bidi="ar-SA"/>
              </w:rPr>
              <w:t>own</w:t>
            </w:r>
            <w:r w:rsidRPr="00285BE2">
              <w:rPr>
                <w:rFonts w:ascii="Tahoma" w:eastAsia="Tahoma" w:hAnsi="Tahoma" w:cs="Tahoma"/>
                <w:spacing w:val="-5"/>
                <w:lang w:val="en-US" w:eastAsia="en-US" w:bidi="ar-SA"/>
              </w:rPr>
              <w:t xml:space="preserve"> </w:t>
            </w:r>
            <w:r w:rsidRPr="00285BE2">
              <w:rPr>
                <w:rFonts w:ascii="Tahoma" w:eastAsia="Tahoma" w:hAnsi="Tahoma" w:cs="Tahoma"/>
                <w:lang w:val="en-US" w:eastAsia="en-US" w:bidi="ar-SA"/>
              </w:rPr>
              <w:t>and</w:t>
            </w:r>
            <w:r w:rsidRPr="00285BE2">
              <w:rPr>
                <w:rFonts w:ascii="Tahoma" w:eastAsia="Tahoma" w:hAnsi="Tahoma" w:cs="Tahoma"/>
                <w:spacing w:val="-3"/>
                <w:lang w:val="en-US" w:eastAsia="en-US" w:bidi="ar-SA"/>
              </w:rPr>
              <w:t xml:space="preserve"> </w:t>
            </w:r>
            <w:r w:rsidRPr="00285BE2">
              <w:rPr>
                <w:rFonts w:ascii="Tahoma" w:eastAsia="Tahoma" w:hAnsi="Tahoma" w:cs="Tahoma"/>
                <w:lang w:val="en-US" w:eastAsia="en-US" w:bidi="ar-SA"/>
              </w:rPr>
              <w:t>others’</w:t>
            </w:r>
            <w:r w:rsidRPr="00285BE2">
              <w:rPr>
                <w:rFonts w:ascii="Tahoma" w:eastAsia="Tahoma" w:hAnsi="Tahoma" w:cs="Tahoma"/>
                <w:spacing w:val="-6"/>
                <w:lang w:val="en-US" w:eastAsia="en-US" w:bidi="ar-SA"/>
              </w:rPr>
              <w:t xml:space="preserve"> </w:t>
            </w:r>
            <w:r w:rsidRPr="00285BE2">
              <w:rPr>
                <w:rFonts w:ascii="Tahoma" w:eastAsia="Tahoma" w:hAnsi="Tahoma" w:cs="Tahoma"/>
                <w:lang w:val="en-US" w:eastAsia="en-US" w:bidi="ar-SA"/>
              </w:rPr>
              <w:t>health</w:t>
            </w:r>
            <w:r w:rsidRPr="00285BE2">
              <w:rPr>
                <w:rFonts w:ascii="Tahoma" w:eastAsia="Tahoma" w:hAnsi="Tahoma" w:cs="Tahoma"/>
                <w:spacing w:val="-4"/>
                <w:lang w:val="en-US" w:eastAsia="en-US" w:bidi="ar-SA"/>
              </w:rPr>
              <w:t xml:space="preserve"> </w:t>
            </w:r>
            <w:r w:rsidRPr="00285BE2">
              <w:rPr>
                <w:rFonts w:ascii="Tahoma" w:eastAsia="Tahoma" w:hAnsi="Tahoma" w:cs="Tahoma"/>
                <w:lang w:val="en-US" w:eastAsia="en-US" w:bidi="ar-SA"/>
              </w:rPr>
              <w:t>and</w:t>
            </w:r>
            <w:r w:rsidRPr="00285BE2">
              <w:rPr>
                <w:rFonts w:ascii="Tahoma" w:eastAsia="Tahoma" w:hAnsi="Tahoma" w:cs="Tahoma"/>
                <w:spacing w:val="-3"/>
                <w:lang w:val="en-US" w:eastAsia="en-US" w:bidi="ar-SA"/>
              </w:rPr>
              <w:t xml:space="preserve"> </w:t>
            </w:r>
            <w:r w:rsidRPr="00285BE2">
              <w:rPr>
                <w:rFonts w:ascii="Tahoma" w:eastAsia="Tahoma" w:hAnsi="Tahoma" w:cs="Tahoma"/>
                <w:lang w:val="en-US" w:eastAsia="en-US" w:bidi="ar-SA"/>
              </w:rPr>
              <w:t>safety</w:t>
            </w:r>
            <w:r w:rsidRPr="00285BE2">
              <w:rPr>
                <w:rFonts w:ascii="Tahoma" w:eastAsia="Tahoma" w:hAnsi="Tahoma" w:cs="Tahoma"/>
                <w:spacing w:val="-3"/>
                <w:lang w:val="en-US" w:eastAsia="en-US" w:bidi="ar-SA"/>
              </w:rPr>
              <w:t xml:space="preserve"> </w:t>
            </w:r>
            <w:r w:rsidRPr="00285BE2">
              <w:rPr>
                <w:rFonts w:ascii="Tahoma" w:eastAsia="Tahoma" w:hAnsi="Tahoma" w:cs="Tahoma"/>
                <w:lang w:val="en-US" w:eastAsia="en-US" w:bidi="ar-SA"/>
              </w:rPr>
              <w:t>in</w:t>
            </w:r>
            <w:r w:rsidRPr="00285BE2">
              <w:rPr>
                <w:rFonts w:ascii="Tahoma" w:eastAsia="Tahoma" w:hAnsi="Tahoma" w:cs="Tahoma"/>
                <w:spacing w:val="-7"/>
                <w:lang w:val="en-US" w:eastAsia="en-US" w:bidi="ar-SA"/>
              </w:rPr>
              <w:t xml:space="preserve"> </w:t>
            </w:r>
            <w:r w:rsidRPr="00285BE2">
              <w:rPr>
                <w:rFonts w:ascii="Tahoma" w:eastAsia="Tahoma" w:hAnsi="Tahoma" w:cs="Tahoma"/>
                <w:lang w:val="en-US" w:eastAsia="en-US" w:bidi="ar-SA"/>
              </w:rPr>
              <w:t>the</w:t>
            </w:r>
            <w:r w:rsidRPr="00285BE2">
              <w:rPr>
                <w:rFonts w:ascii="Tahoma" w:eastAsia="Tahoma" w:hAnsi="Tahoma" w:cs="Tahoma"/>
                <w:spacing w:val="-4"/>
                <w:lang w:val="en-US" w:eastAsia="en-US" w:bidi="ar-SA"/>
              </w:rPr>
              <w:t xml:space="preserve"> </w:t>
            </w:r>
            <w:r w:rsidRPr="00285BE2">
              <w:rPr>
                <w:rFonts w:ascii="Tahoma" w:eastAsia="Tahoma" w:hAnsi="Tahoma" w:cs="Tahoma"/>
                <w:lang w:val="en-US" w:eastAsia="en-US" w:bidi="ar-SA"/>
              </w:rPr>
              <w:t>working</w:t>
            </w:r>
            <w:r w:rsidRPr="00285BE2">
              <w:rPr>
                <w:rFonts w:ascii="Tahoma" w:eastAsia="Tahoma" w:hAnsi="Tahoma" w:cs="Tahoma"/>
                <w:spacing w:val="-3"/>
                <w:lang w:val="en-US" w:eastAsia="en-US" w:bidi="ar-SA"/>
              </w:rPr>
              <w:t xml:space="preserve"> </w:t>
            </w:r>
            <w:r w:rsidRPr="00285BE2">
              <w:rPr>
                <w:rFonts w:ascii="Tahoma" w:eastAsia="Tahoma" w:hAnsi="Tahoma" w:cs="Tahoma"/>
                <w:spacing w:val="-2"/>
                <w:lang w:val="en-US" w:eastAsia="en-US" w:bidi="ar-SA"/>
              </w:rPr>
              <w:t>environment.</w:t>
            </w:r>
          </w:p>
          <w:p w14:paraId="5CE23C60" w14:textId="77777777" w:rsidR="007C544F" w:rsidRPr="00285BE2" w:rsidRDefault="007C544F" w:rsidP="00285BE2">
            <w:pPr>
              <w:ind w:left="731" w:hanging="709"/>
              <w:rPr>
                <w:rFonts w:ascii="Tahoma" w:eastAsia="Tahoma" w:hAnsi="Tahoma" w:cs="Tahoma"/>
                <w:lang w:val="en-US" w:eastAsia="en-US" w:bidi="ar-SA"/>
              </w:rPr>
            </w:pPr>
          </w:p>
          <w:p w14:paraId="6E332961" w14:textId="77777777" w:rsidR="007C544F" w:rsidRPr="00285BE2" w:rsidRDefault="007C544F" w:rsidP="00285BE2">
            <w:pPr>
              <w:numPr>
                <w:ilvl w:val="1"/>
                <w:numId w:val="12"/>
              </w:numPr>
              <w:ind w:left="731" w:hanging="709"/>
              <w:rPr>
                <w:rFonts w:ascii="Tahoma" w:eastAsia="Tahoma" w:hAnsi="Tahoma" w:cs="Tahoma"/>
                <w:lang w:val="en-US" w:eastAsia="en-US" w:bidi="ar-SA"/>
              </w:rPr>
            </w:pPr>
            <w:r w:rsidRPr="00285BE2">
              <w:rPr>
                <w:rFonts w:ascii="Tahoma" w:eastAsia="Tahoma" w:hAnsi="Tahoma" w:cs="Tahoma"/>
                <w:lang w:val="en-US" w:eastAsia="en-US" w:bidi="ar-SA"/>
              </w:rPr>
              <w:t>Ensure</w:t>
            </w:r>
            <w:r w:rsidRPr="00285BE2">
              <w:rPr>
                <w:rFonts w:ascii="Tahoma" w:eastAsia="Tahoma" w:hAnsi="Tahoma" w:cs="Tahoma"/>
                <w:spacing w:val="-7"/>
                <w:lang w:val="en-US" w:eastAsia="en-US" w:bidi="ar-SA"/>
              </w:rPr>
              <w:t xml:space="preserve"> </w:t>
            </w:r>
            <w:r w:rsidRPr="00285BE2">
              <w:rPr>
                <w:rFonts w:ascii="Tahoma" w:eastAsia="Tahoma" w:hAnsi="Tahoma" w:cs="Tahoma"/>
                <w:lang w:val="en-US" w:eastAsia="en-US" w:bidi="ar-SA"/>
              </w:rPr>
              <w:t>that</w:t>
            </w:r>
            <w:r w:rsidRPr="00285BE2">
              <w:rPr>
                <w:rFonts w:ascii="Tahoma" w:eastAsia="Tahoma" w:hAnsi="Tahoma" w:cs="Tahoma"/>
                <w:spacing w:val="-2"/>
                <w:lang w:val="en-US" w:eastAsia="en-US" w:bidi="ar-SA"/>
              </w:rPr>
              <w:t xml:space="preserve"> </w:t>
            </w:r>
            <w:r w:rsidRPr="00285BE2">
              <w:rPr>
                <w:rFonts w:ascii="Tahoma" w:eastAsia="Tahoma" w:hAnsi="Tahoma" w:cs="Tahoma"/>
                <w:lang w:val="en-US" w:eastAsia="en-US" w:bidi="ar-SA"/>
              </w:rPr>
              <w:t>confidentiality</w:t>
            </w:r>
            <w:r w:rsidRPr="00285BE2">
              <w:rPr>
                <w:rFonts w:ascii="Tahoma" w:eastAsia="Tahoma" w:hAnsi="Tahoma" w:cs="Tahoma"/>
                <w:spacing w:val="-2"/>
                <w:lang w:val="en-US" w:eastAsia="en-US" w:bidi="ar-SA"/>
              </w:rPr>
              <w:t xml:space="preserve"> </w:t>
            </w:r>
            <w:r w:rsidRPr="00285BE2">
              <w:rPr>
                <w:rFonts w:ascii="Tahoma" w:eastAsia="Tahoma" w:hAnsi="Tahoma" w:cs="Tahoma"/>
                <w:lang w:val="en-US" w:eastAsia="en-US" w:bidi="ar-SA"/>
              </w:rPr>
              <w:t>is</w:t>
            </w:r>
            <w:r w:rsidRPr="00285BE2">
              <w:rPr>
                <w:rFonts w:ascii="Tahoma" w:eastAsia="Tahoma" w:hAnsi="Tahoma" w:cs="Tahoma"/>
                <w:spacing w:val="-3"/>
                <w:lang w:val="en-US" w:eastAsia="en-US" w:bidi="ar-SA"/>
              </w:rPr>
              <w:t xml:space="preserve"> </w:t>
            </w:r>
            <w:r w:rsidRPr="00285BE2">
              <w:rPr>
                <w:rFonts w:ascii="Tahoma" w:eastAsia="Tahoma" w:hAnsi="Tahoma" w:cs="Tahoma"/>
                <w:lang w:val="en-US" w:eastAsia="en-US" w:bidi="ar-SA"/>
              </w:rPr>
              <w:t>upheld</w:t>
            </w:r>
            <w:r w:rsidRPr="00285BE2">
              <w:rPr>
                <w:rFonts w:ascii="Tahoma" w:eastAsia="Tahoma" w:hAnsi="Tahoma" w:cs="Tahoma"/>
                <w:spacing w:val="-5"/>
                <w:lang w:val="en-US" w:eastAsia="en-US" w:bidi="ar-SA"/>
              </w:rPr>
              <w:t xml:space="preserve"> </w:t>
            </w:r>
            <w:r w:rsidRPr="00285BE2">
              <w:rPr>
                <w:rFonts w:ascii="Tahoma" w:eastAsia="Tahoma" w:hAnsi="Tahoma" w:cs="Tahoma"/>
                <w:lang w:val="en-US" w:eastAsia="en-US" w:bidi="ar-SA"/>
              </w:rPr>
              <w:t>at</w:t>
            </w:r>
            <w:r w:rsidRPr="00285BE2">
              <w:rPr>
                <w:rFonts w:ascii="Tahoma" w:eastAsia="Tahoma" w:hAnsi="Tahoma" w:cs="Tahoma"/>
                <w:spacing w:val="-2"/>
                <w:lang w:val="en-US" w:eastAsia="en-US" w:bidi="ar-SA"/>
              </w:rPr>
              <w:t xml:space="preserve"> </w:t>
            </w:r>
            <w:r w:rsidRPr="00285BE2">
              <w:rPr>
                <w:rFonts w:ascii="Tahoma" w:eastAsia="Tahoma" w:hAnsi="Tahoma" w:cs="Tahoma"/>
                <w:lang w:val="en-US" w:eastAsia="en-US" w:bidi="ar-SA"/>
              </w:rPr>
              <w:t>all</w:t>
            </w:r>
            <w:r w:rsidRPr="00285BE2">
              <w:rPr>
                <w:rFonts w:ascii="Tahoma" w:eastAsia="Tahoma" w:hAnsi="Tahoma" w:cs="Tahoma"/>
                <w:spacing w:val="-5"/>
                <w:lang w:val="en-US" w:eastAsia="en-US" w:bidi="ar-SA"/>
              </w:rPr>
              <w:t xml:space="preserve"> </w:t>
            </w:r>
            <w:r w:rsidRPr="00285BE2">
              <w:rPr>
                <w:rFonts w:ascii="Tahoma" w:eastAsia="Tahoma" w:hAnsi="Tahoma" w:cs="Tahoma"/>
                <w:lang w:val="en-US" w:eastAsia="en-US" w:bidi="ar-SA"/>
              </w:rPr>
              <w:t>times</w:t>
            </w:r>
            <w:r w:rsidRPr="00285BE2">
              <w:rPr>
                <w:rFonts w:ascii="Tahoma" w:eastAsia="Tahoma" w:hAnsi="Tahoma" w:cs="Tahoma"/>
                <w:spacing w:val="-3"/>
                <w:lang w:val="en-US" w:eastAsia="en-US" w:bidi="ar-SA"/>
              </w:rPr>
              <w:t xml:space="preserve"> </w:t>
            </w:r>
            <w:r w:rsidRPr="00285BE2">
              <w:rPr>
                <w:rFonts w:ascii="Tahoma" w:eastAsia="Tahoma" w:hAnsi="Tahoma" w:cs="Tahoma"/>
                <w:lang w:val="en-US" w:eastAsia="en-US" w:bidi="ar-SA"/>
              </w:rPr>
              <w:t>in</w:t>
            </w:r>
            <w:r w:rsidRPr="00285BE2">
              <w:rPr>
                <w:rFonts w:ascii="Tahoma" w:eastAsia="Tahoma" w:hAnsi="Tahoma" w:cs="Tahoma"/>
                <w:spacing w:val="-6"/>
                <w:lang w:val="en-US" w:eastAsia="en-US" w:bidi="ar-SA"/>
              </w:rPr>
              <w:t xml:space="preserve"> </w:t>
            </w:r>
            <w:r w:rsidRPr="00285BE2">
              <w:rPr>
                <w:rFonts w:ascii="Tahoma" w:eastAsia="Tahoma" w:hAnsi="Tahoma" w:cs="Tahoma"/>
                <w:lang w:val="en-US" w:eastAsia="en-US" w:bidi="ar-SA"/>
              </w:rPr>
              <w:t>line</w:t>
            </w:r>
            <w:r w:rsidRPr="00285BE2">
              <w:rPr>
                <w:rFonts w:ascii="Tahoma" w:eastAsia="Tahoma" w:hAnsi="Tahoma" w:cs="Tahoma"/>
                <w:spacing w:val="-5"/>
                <w:lang w:val="en-US" w:eastAsia="en-US" w:bidi="ar-SA"/>
              </w:rPr>
              <w:t xml:space="preserve"> </w:t>
            </w:r>
            <w:r w:rsidRPr="00285BE2">
              <w:rPr>
                <w:rFonts w:ascii="Tahoma" w:eastAsia="Tahoma" w:hAnsi="Tahoma" w:cs="Tahoma"/>
                <w:lang w:val="en-US" w:eastAsia="en-US" w:bidi="ar-SA"/>
              </w:rPr>
              <w:t>with</w:t>
            </w:r>
            <w:r w:rsidRPr="00285BE2">
              <w:rPr>
                <w:rFonts w:ascii="Tahoma" w:eastAsia="Tahoma" w:hAnsi="Tahoma" w:cs="Tahoma"/>
                <w:spacing w:val="-3"/>
                <w:lang w:val="en-US" w:eastAsia="en-US" w:bidi="ar-SA"/>
              </w:rPr>
              <w:t xml:space="preserve"> </w:t>
            </w:r>
            <w:r w:rsidRPr="00285BE2">
              <w:rPr>
                <w:rFonts w:ascii="Tahoma" w:eastAsia="Tahoma" w:hAnsi="Tahoma" w:cs="Tahoma"/>
                <w:lang w:val="en-US" w:eastAsia="en-US" w:bidi="ar-SA"/>
              </w:rPr>
              <w:t>Compass</w:t>
            </w:r>
            <w:r w:rsidRPr="00285BE2">
              <w:rPr>
                <w:rFonts w:ascii="Tahoma" w:eastAsia="Tahoma" w:hAnsi="Tahoma" w:cs="Tahoma"/>
                <w:spacing w:val="-2"/>
                <w:lang w:val="en-US" w:eastAsia="en-US" w:bidi="ar-SA"/>
              </w:rPr>
              <w:t xml:space="preserve"> policy.</w:t>
            </w:r>
          </w:p>
          <w:p w14:paraId="3BC76DC4" w14:textId="77777777" w:rsidR="007C544F" w:rsidRPr="00285BE2" w:rsidRDefault="007C544F" w:rsidP="00285BE2">
            <w:pPr>
              <w:spacing w:before="11"/>
              <w:ind w:left="731" w:hanging="709"/>
              <w:rPr>
                <w:rFonts w:ascii="Tahoma" w:eastAsia="Tahoma" w:hAnsi="Tahoma" w:cs="Tahoma"/>
                <w:lang w:val="en-US" w:eastAsia="en-US" w:bidi="ar-SA"/>
              </w:rPr>
            </w:pPr>
          </w:p>
          <w:p w14:paraId="6CCAD809" w14:textId="77777777" w:rsidR="007C544F" w:rsidRPr="00285BE2" w:rsidRDefault="007C544F" w:rsidP="00285BE2">
            <w:pPr>
              <w:numPr>
                <w:ilvl w:val="1"/>
                <w:numId w:val="12"/>
              </w:numPr>
              <w:ind w:left="731" w:hanging="709"/>
              <w:rPr>
                <w:rFonts w:ascii="Tahoma" w:eastAsia="Tahoma" w:hAnsi="Tahoma" w:cs="Tahoma"/>
                <w:lang w:val="en-US" w:eastAsia="en-US" w:bidi="ar-SA"/>
              </w:rPr>
            </w:pPr>
            <w:r w:rsidRPr="00285BE2">
              <w:rPr>
                <w:rFonts w:ascii="Tahoma" w:eastAsia="Tahoma" w:hAnsi="Tahoma" w:cs="Tahoma"/>
                <w:lang w:val="en-US" w:eastAsia="en-US" w:bidi="ar-SA"/>
              </w:rPr>
              <w:t>Ensure</w:t>
            </w:r>
            <w:r w:rsidRPr="00285BE2">
              <w:rPr>
                <w:rFonts w:ascii="Tahoma" w:eastAsia="Tahoma" w:hAnsi="Tahoma" w:cs="Tahoma"/>
                <w:spacing w:val="-9"/>
                <w:lang w:val="en-US" w:eastAsia="en-US" w:bidi="ar-SA"/>
              </w:rPr>
              <w:t xml:space="preserve"> </w:t>
            </w:r>
            <w:r w:rsidRPr="00285BE2">
              <w:rPr>
                <w:rFonts w:ascii="Tahoma" w:eastAsia="Tahoma" w:hAnsi="Tahoma" w:cs="Tahoma"/>
                <w:lang w:val="en-US" w:eastAsia="en-US" w:bidi="ar-SA"/>
              </w:rPr>
              <w:t>safeguarding</w:t>
            </w:r>
            <w:r w:rsidRPr="00285BE2">
              <w:rPr>
                <w:rFonts w:ascii="Tahoma" w:eastAsia="Tahoma" w:hAnsi="Tahoma" w:cs="Tahoma"/>
                <w:spacing w:val="-3"/>
                <w:lang w:val="en-US" w:eastAsia="en-US" w:bidi="ar-SA"/>
              </w:rPr>
              <w:t xml:space="preserve"> </w:t>
            </w:r>
            <w:r w:rsidRPr="00285BE2">
              <w:rPr>
                <w:rFonts w:ascii="Tahoma" w:eastAsia="Tahoma" w:hAnsi="Tahoma" w:cs="Tahoma"/>
                <w:lang w:val="en-US" w:eastAsia="en-US" w:bidi="ar-SA"/>
              </w:rPr>
              <w:t>responsibilities</w:t>
            </w:r>
            <w:r w:rsidRPr="00285BE2">
              <w:rPr>
                <w:rFonts w:ascii="Tahoma" w:eastAsia="Tahoma" w:hAnsi="Tahoma" w:cs="Tahoma"/>
                <w:spacing w:val="-6"/>
                <w:lang w:val="en-US" w:eastAsia="en-US" w:bidi="ar-SA"/>
              </w:rPr>
              <w:t xml:space="preserve"> </w:t>
            </w:r>
            <w:r w:rsidRPr="00285BE2">
              <w:rPr>
                <w:rFonts w:ascii="Tahoma" w:eastAsia="Tahoma" w:hAnsi="Tahoma" w:cs="Tahoma"/>
                <w:lang w:val="en-US" w:eastAsia="en-US" w:bidi="ar-SA"/>
              </w:rPr>
              <w:t>are</w:t>
            </w:r>
            <w:r w:rsidRPr="00285BE2">
              <w:rPr>
                <w:rFonts w:ascii="Tahoma" w:eastAsia="Tahoma" w:hAnsi="Tahoma" w:cs="Tahoma"/>
                <w:spacing w:val="-6"/>
                <w:lang w:val="en-US" w:eastAsia="en-US" w:bidi="ar-SA"/>
              </w:rPr>
              <w:t xml:space="preserve"> </w:t>
            </w:r>
            <w:r w:rsidRPr="00285BE2">
              <w:rPr>
                <w:rFonts w:ascii="Tahoma" w:eastAsia="Tahoma" w:hAnsi="Tahoma" w:cs="Tahoma"/>
                <w:lang w:val="en-US" w:eastAsia="en-US" w:bidi="ar-SA"/>
              </w:rPr>
              <w:t>delivered</w:t>
            </w:r>
            <w:r w:rsidRPr="00285BE2">
              <w:rPr>
                <w:rFonts w:ascii="Tahoma" w:eastAsia="Tahoma" w:hAnsi="Tahoma" w:cs="Tahoma"/>
                <w:spacing w:val="-6"/>
                <w:lang w:val="en-US" w:eastAsia="en-US" w:bidi="ar-SA"/>
              </w:rPr>
              <w:t xml:space="preserve"> </w:t>
            </w:r>
            <w:r w:rsidRPr="00285BE2">
              <w:rPr>
                <w:rFonts w:ascii="Tahoma" w:eastAsia="Tahoma" w:hAnsi="Tahoma" w:cs="Tahoma"/>
                <w:lang w:val="en-US" w:eastAsia="en-US" w:bidi="ar-SA"/>
              </w:rPr>
              <w:t>in</w:t>
            </w:r>
            <w:r w:rsidRPr="00285BE2">
              <w:rPr>
                <w:rFonts w:ascii="Tahoma" w:eastAsia="Tahoma" w:hAnsi="Tahoma" w:cs="Tahoma"/>
                <w:spacing w:val="-4"/>
                <w:lang w:val="en-US" w:eastAsia="en-US" w:bidi="ar-SA"/>
              </w:rPr>
              <w:t xml:space="preserve"> </w:t>
            </w:r>
            <w:r w:rsidRPr="00285BE2">
              <w:rPr>
                <w:rFonts w:ascii="Tahoma" w:eastAsia="Tahoma" w:hAnsi="Tahoma" w:cs="Tahoma"/>
                <w:lang w:val="en-US" w:eastAsia="en-US" w:bidi="ar-SA"/>
              </w:rPr>
              <w:t>line</w:t>
            </w:r>
            <w:r w:rsidRPr="00285BE2">
              <w:rPr>
                <w:rFonts w:ascii="Tahoma" w:eastAsia="Tahoma" w:hAnsi="Tahoma" w:cs="Tahoma"/>
                <w:spacing w:val="-6"/>
                <w:lang w:val="en-US" w:eastAsia="en-US" w:bidi="ar-SA"/>
              </w:rPr>
              <w:t xml:space="preserve"> </w:t>
            </w:r>
            <w:r w:rsidRPr="00285BE2">
              <w:rPr>
                <w:rFonts w:ascii="Tahoma" w:eastAsia="Tahoma" w:hAnsi="Tahoma" w:cs="Tahoma"/>
                <w:lang w:val="en-US" w:eastAsia="en-US" w:bidi="ar-SA"/>
              </w:rPr>
              <w:t>with</w:t>
            </w:r>
            <w:r w:rsidRPr="00285BE2">
              <w:rPr>
                <w:rFonts w:ascii="Tahoma" w:eastAsia="Tahoma" w:hAnsi="Tahoma" w:cs="Tahoma"/>
                <w:spacing w:val="-4"/>
                <w:lang w:val="en-US" w:eastAsia="en-US" w:bidi="ar-SA"/>
              </w:rPr>
              <w:t xml:space="preserve"> </w:t>
            </w:r>
            <w:r w:rsidRPr="00285BE2">
              <w:rPr>
                <w:rFonts w:ascii="Tahoma" w:eastAsia="Tahoma" w:hAnsi="Tahoma" w:cs="Tahoma"/>
                <w:lang w:val="en-US" w:eastAsia="en-US" w:bidi="ar-SA"/>
              </w:rPr>
              <w:t>role</w:t>
            </w:r>
            <w:r w:rsidRPr="00285BE2">
              <w:rPr>
                <w:rFonts w:ascii="Tahoma" w:eastAsia="Tahoma" w:hAnsi="Tahoma" w:cs="Tahoma"/>
                <w:spacing w:val="-5"/>
                <w:lang w:val="en-US" w:eastAsia="en-US" w:bidi="ar-SA"/>
              </w:rPr>
              <w:t xml:space="preserve"> </w:t>
            </w:r>
            <w:r w:rsidRPr="00285BE2">
              <w:rPr>
                <w:rFonts w:ascii="Tahoma" w:eastAsia="Tahoma" w:hAnsi="Tahoma" w:cs="Tahoma"/>
                <w:lang w:val="en-US" w:eastAsia="en-US" w:bidi="ar-SA"/>
              </w:rPr>
              <w:t>and</w:t>
            </w:r>
            <w:r w:rsidRPr="00285BE2">
              <w:rPr>
                <w:rFonts w:ascii="Tahoma" w:eastAsia="Tahoma" w:hAnsi="Tahoma" w:cs="Tahoma"/>
                <w:spacing w:val="-3"/>
                <w:lang w:val="en-US" w:eastAsia="en-US" w:bidi="ar-SA"/>
              </w:rPr>
              <w:t xml:space="preserve"> </w:t>
            </w:r>
            <w:r w:rsidRPr="00285BE2">
              <w:rPr>
                <w:rFonts w:ascii="Tahoma" w:eastAsia="Tahoma" w:hAnsi="Tahoma" w:cs="Tahoma"/>
                <w:lang w:val="en-US" w:eastAsia="en-US" w:bidi="ar-SA"/>
              </w:rPr>
              <w:t>competency</w:t>
            </w:r>
            <w:r w:rsidRPr="00285BE2">
              <w:rPr>
                <w:rFonts w:ascii="Tahoma" w:eastAsia="Tahoma" w:hAnsi="Tahoma" w:cs="Tahoma"/>
                <w:spacing w:val="-3"/>
                <w:lang w:val="en-US" w:eastAsia="en-US" w:bidi="ar-SA"/>
              </w:rPr>
              <w:t xml:space="preserve"> </w:t>
            </w:r>
            <w:r w:rsidRPr="00285BE2">
              <w:rPr>
                <w:rFonts w:ascii="Tahoma" w:eastAsia="Tahoma" w:hAnsi="Tahoma" w:cs="Tahoma"/>
                <w:spacing w:val="-2"/>
                <w:lang w:val="en-US" w:eastAsia="en-US" w:bidi="ar-SA"/>
              </w:rPr>
              <w:t>level.</w:t>
            </w:r>
          </w:p>
          <w:p w14:paraId="3CCEB753" w14:textId="77777777" w:rsidR="007C544F" w:rsidRPr="00285BE2" w:rsidRDefault="007C544F" w:rsidP="00285BE2">
            <w:pPr>
              <w:ind w:left="731" w:hanging="709"/>
              <w:rPr>
                <w:rFonts w:ascii="Tahoma" w:eastAsia="Tahoma" w:hAnsi="Tahoma" w:cs="Tahoma"/>
                <w:lang w:val="en-US" w:eastAsia="en-US" w:bidi="ar-SA"/>
              </w:rPr>
            </w:pPr>
          </w:p>
          <w:p w14:paraId="615BADE9" w14:textId="4C726583" w:rsidR="007C544F" w:rsidRPr="00285BE2" w:rsidRDefault="007C544F" w:rsidP="00285BE2">
            <w:pPr>
              <w:numPr>
                <w:ilvl w:val="1"/>
                <w:numId w:val="12"/>
              </w:numPr>
              <w:ind w:left="731" w:right="33" w:hanging="709"/>
              <w:jc w:val="both"/>
              <w:rPr>
                <w:rFonts w:ascii="Tahoma" w:eastAsia="Tahoma" w:hAnsi="Tahoma" w:cs="Tahoma"/>
                <w:lang w:val="en-US" w:eastAsia="en-US" w:bidi="ar-SA"/>
              </w:rPr>
            </w:pPr>
            <w:r w:rsidRPr="00285BE2">
              <w:rPr>
                <w:rFonts w:ascii="Tahoma" w:eastAsia="Tahoma" w:hAnsi="Tahoma" w:cs="Tahoma"/>
                <w:lang w:val="en-US" w:eastAsia="en-US" w:bidi="ar-SA"/>
              </w:rPr>
              <w:t>Work</w:t>
            </w:r>
            <w:r w:rsidRPr="00285BE2">
              <w:rPr>
                <w:rFonts w:ascii="Tahoma" w:eastAsia="Tahoma" w:hAnsi="Tahoma" w:cs="Tahoma"/>
                <w:spacing w:val="-7"/>
                <w:lang w:val="en-US" w:eastAsia="en-US" w:bidi="ar-SA"/>
              </w:rPr>
              <w:t xml:space="preserve"> </w:t>
            </w:r>
            <w:r w:rsidRPr="00285BE2">
              <w:rPr>
                <w:rFonts w:ascii="Tahoma" w:eastAsia="Tahoma" w:hAnsi="Tahoma" w:cs="Tahoma"/>
                <w:lang w:val="en-US" w:eastAsia="en-US" w:bidi="ar-SA"/>
              </w:rPr>
              <w:t>in</w:t>
            </w:r>
            <w:r w:rsidRPr="00285BE2">
              <w:rPr>
                <w:rFonts w:ascii="Tahoma" w:eastAsia="Tahoma" w:hAnsi="Tahoma" w:cs="Tahoma"/>
                <w:spacing w:val="-11"/>
                <w:lang w:val="en-US" w:eastAsia="en-US" w:bidi="ar-SA"/>
              </w:rPr>
              <w:t xml:space="preserve"> </w:t>
            </w:r>
            <w:r w:rsidRPr="00285BE2">
              <w:rPr>
                <w:rFonts w:ascii="Tahoma" w:eastAsia="Tahoma" w:hAnsi="Tahoma" w:cs="Tahoma"/>
                <w:lang w:val="en-US" w:eastAsia="en-US" w:bidi="ar-SA"/>
              </w:rPr>
              <w:t>accordance</w:t>
            </w:r>
            <w:r w:rsidRPr="00285BE2">
              <w:rPr>
                <w:rFonts w:ascii="Tahoma" w:eastAsia="Tahoma" w:hAnsi="Tahoma" w:cs="Tahoma"/>
                <w:spacing w:val="-9"/>
                <w:lang w:val="en-US" w:eastAsia="en-US" w:bidi="ar-SA"/>
              </w:rPr>
              <w:t xml:space="preserve"> </w:t>
            </w:r>
            <w:r w:rsidRPr="00285BE2">
              <w:rPr>
                <w:rFonts w:ascii="Tahoma" w:eastAsia="Tahoma" w:hAnsi="Tahoma" w:cs="Tahoma"/>
                <w:lang w:val="en-US" w:eastAsia="en-US" w:bidi="ar-SA"/>
              </w:rPr>
              <w:t>with</w:t>
            </w:r>
            <w:r w:rsidRPr="00285BE2">
              <w:rPr>
                <w:rFonts w:ascii="Tahoma" w:eastAsia="Tahoma" w:hAnsi="Tahoma" w:cs="Tahoma"/>
                <w:spacing w:val="-8"/>
                <w:lang w:val="en-US" w:eastAsia="en-US" w:bidi="ar-SA"/>
              </w:rPr>
              <w:t xml:space="preserve"> </w:t>
            </w:r>
            <w:r w:rsidRPr="00285BE2">
              <w:rPr>
                <w:rFonts w:ascii="Tahoma" w:eastAsia="Tahoma" w:hAnsi="Tahoma" w:cs="Tahoma"/>
                <w:lang w:val="en-US" w:eastAsia="en-US" w:bidi="ar-SA"/>
              </w:rPr>
              <w:t>Caldicott</w:t>
            </w:r>
            <w:r w:rsidRPr="00285BE2">
              <w:rPr>
                <w:rFonts w:ascii="Tahoma" w:eastAsia="Tahoma" w:hAnsi="Tahoma" w:cs="Tahoma"/>
                <w:spacing w:val="-9"/>
                <w:lang w:val="en-US" w:eastAsia="en-US" w:bidi="ar-SA"/>
              </w:rPr>
              <w:t xml:space="preserve"> </w:t>
            </w:r>
            <w:r w:rsidRPr="00285BE2">
              <w:rPr>
                <w:rFonts w:ascii="Tahoma" w:eastAsia="Tahoma" w:hAnsi="Tahoma" w:cs="Tahoma"/>
                <w:lang w:val="en-US" w:eastAsia="en-US" w:bidi="ar-SA"/>
              </w:rPr>
              <w:t>Principles</w:t>
            </w:r>
            <w:r w:rsidRPr="00285BE2">
              <w:rPr>
                <w:rFonts w:ascii="Tahoma" w:eastAsia="Tahoma" w:hAnsi="Tahoma" w:cs="Tahoma"/>
                <w:spacing w:val="-8"/>
                <w:lang w:val="en-US" w:eastAsia="en-US" w:bidi="ar-SA"/>
              </w:rPr>
              <w:t xml:space="preserve"> </w:t>
            </w:r>
            <w:r w:rsidRPr="00285BE2">
              <w:rPr>
                <w:rFonts w:ascii="Tahoma" w:eastAsia="Tahoma" w:hAnsi="Tahoma" w:cs="Tahoma"/>
                <w:lang w:val="en-US" w:eastAsia="en-US" w:bidi="ar-SA"/>
              </w:rPr>
              <w:t>and</w:t>
            </w:r>
            <w:r w:rsidRPr="00285BE2">
              <w:rPr>
                <w:rFonts w:ascii="Tahoma" w:eastAsia="Tahoma" w:hAnsi="Tahoma" w:cs="Tahoma"/>
                <w:spacing w:val="-10"/>
                <w:lang w:val="en-US" w:eastAsia="en-US" w:bidi="ar-SA"/>
              </w:rPr>
              <w:t xml:space="preserve"> </w:t>
            </w:r>
            <w:r w:rsidRPr="00285BE2">
              <w:rPr>
                <w:rFonts w:ascii="Tahoma" w:eastAsia="Tahoma" w:hAnsi="Tahoma" w:cs="Tahoma"/>
                <w:lang w:val="en-US" w:eastAsia="en-US" w:bidi="ar-SA"/>
              </w:rPr>
              <w:t>Data</w:t>
            </w:r>
            <w:r w:rsidRPr="00285BE2">
              <w:rPr>
                <w:rFonts w:ascii="Tahoma" w:eastAsia="Tahoma" w:hAnsi="Tahoma" w:cs="Tahoma"/>
                <w:spacing w:val="-8"/>
                <w:lang w:val="en-US" w:eastAsia="en-US" w:bidi="ar-SA"/>
              </w:rPr>
              <w:t xml:space="preserve"> </w:t>
            </w:r>
            <w:r w:rsidRPr="00285BE2">
              <w:rPr>
                <w:rFonts w:ascii="Tahoma" w:eastAsia="Tahoma" w:hAnsi="Tahoma" w:cs="Tahoma"/>
                <w:lang w:val="en-US" w:eastAsia="en-US" w:bidi="ar-SA"/>
              </w:rPr>
              <w:t>Protection</w:t>
            </w:r>
            <w:r w:rsidRPr="00285BE2">
              <w:rPr>
                <w:rFonts w:ascii="Tahoma" w:eastAsia="Tahoma" w:hAnsi="Tahoma" w:cs="Tahoma"/>
                <w:spacing w:val="-8"/>
                <w:lang w:val="en-US" w:eastAsia="en-US" w:bidi="ar-SA"/>
              </w:rPr>
              <w:t xml:space="preserve"> </w:t>
            </w:r>
            <w:r w:rsidRPr="00285BE2">
              <w:rPr>
                <w:rFonts w:ascii="Tahoma" w:eastAsia="Tahoma" w:hAnsi="Tahoma" w:cs="Tahoma"/>
                <w:lang w:val="en-US" w:eastAsia="en-US" w:bidi="ar-SA"/>
              </w:rPr>
              <w:t>principles</w:t>
            </w:r>
            <w:r w:rsidRPr="00285BE2">
              <w:rPr>
                <w:rFonts w:ascii="Tahoma" w:eastAsia="Tahoma" w:hAnsi="Tahoma" w:cs="Tahoma"/>
                <w:spacing w:val="-8"/>
                <w:lang w:val="en-US" w:eastAsia="en-US" w:bidi="ar-SA"/>
              </w:rPr>
              <w:t xml:space="preserve"> </w:t>
            </w:r>
            <w:r w:rsidRPr="00285BE2">
              <w:rPr>
                <w:rFonts w:ascii="Tahoma" w:eastAsia="Tahoma" w:hAnsi="Tahoma" w:cs="Tahoma"/>
                <w:lang w:val="en-US" w:eastAsia="en-US" w:bidi="ar-SA"/>
              </w:rPr>
              <w:t>and</w:t>
            </w:r>
            <w:r w:rsidRPr="00285BE2">
              <w:rPr>
                <w:rFonts w:ascii="Tahoma" w:eastAsia="Tahoma" w:hAnsi="Tahoma" w:cs="Tahoma"/>
                <w:spacing w:val="-7"/>
                <w:lang w:val="en-US" w:eastAsia="en-US" w:bidi="ar-SA"/>
              </w:rPr>
              <w:t xml:space="preserve"> </w:t>
            </w:r>
            <w:r w:rsidRPr="00285BE2">
              <w:rPr>
                <w:rFonts w:ascii="Tahoma" w:eastAsia="Tahoma" w:hAnsi="Tahoma" w:cs="Tahoma"/>
                <w:lang w:val="en-US" w:eastAsia="en-US" w:bidi="ar-SA"/>
              </w:rPr>
              <w:t>adhere</w:t>
            </w:r>
            <w:r w:rsidRPr="00285BE2">
              <w:rPr>
                <w:rFonts w:ascii="Tahoma" w:eastAsia="Tahoma" w:hAnsi="Tahoma" w:cs="Tahoma"/>
                <w:spacing w:val="-8"/>
                <w:lang w:val="en-US" w:eastAsia="en-US" w:bidi="ar-SA"/>
              </w:rPr>
              <w:t xml:space="preserve"> </w:t>
            </w:r>
            <w:r w:rsidRPr="00285BE2">
              <w:rPr>
                <w:rFonts w:ascii="Tahoma" w:eastAsia="Tahoma" w:hAnsi="Tahoma" w:cs="Tahoma"/>
                <w:lang w:val="en-US" w:eastAsia="en-US" w:bidi="ar-SA"/>
              </w:rPr>
              <w:t>to</w:t>
            </w:r>
            <w:r w:rsidRPr="00285BE2">
              <w:rPr>
                <w:rFonts w:ascii="Tahoma" w:eastAsia="Tahoma" w:hAnsi="Tahoma" w:cs="Tahoma"/>
                <w:spacing w:val="-7"/>
                <w:lang w:val="en-US" w:eastAsia="en-US" w:bidi="ar-SA"/>
              </w:rPr>
              <w:t xml:space="preserve"> </w:t>
            </w:r>
            <w:r w:rsidRPr="00285BE2">
              <w:rPr>
                <w:rFonts w:ascii="Tahoma" w:eastAsia="Tahoma" w:hAnsi="Tahoma" w:cs="Tahoma"/>
                <w:lang w:val="en-US" w:eastAsia="en-US" w:bidi="ar-SA"/>
              </w:rPr>
              <w:t>all relevant Compass policies, procedures and guidelines.</w:t>
            </w:r>
          </w:p>
          <w:p w14:paraId="152BBDC8" w14:textId="77777777" w:rsidR="007C544F" w:rsidRPr="00285BE2" w:rsidRDefault="007C544F" w:rsidP="007C544F">
            <w:pPr>
              <w:rPr>
                <w:rFonts w:ascii="Tahoma" w:eastAsia="Tahoma" w:hAnsi="Tahoma" w:cs="Tahoma"/>
                <w:lang w:val="en-US" w:eastAsia="en-US" w:bidi="ar-SA"/>
              </w:rPr>
            </w:pPr>
          </w:p>
          <w:p w14:paraId="4A1C57FB" w14:textId="77777777" w:rsidR="007C544F" w:rsidRPr="00285BE2" w:rsidRDefault="007C544F" w:rsidP="00285BE2">
            <w:pPr>
              <w:numPr>
                <w:ilvl w:val="1"/>
                <w:numId w:val="12"/>
              </w:numPr>
              <w:ind w:left="724" w:hanging="702"/>
              <w:rPr>
                <w:rFonts w:ascii="Tahoma" w:eastAsia="Tahoma" w:hAnsi="Tahoma" w:cs="Tahoma"/>
                <w:lang w:val="en-US" w:eastAsia="en-US" w:bidi="ar-SA"/>
              </w:rPr>
            </w:pPr>
            <w:r w:rsidRPr="00285BE2">
              <w:rPr>
                <w:rFonts w:ascii="Tahoma" w:eastAsia="Tahoma" w:hAnsi="Tahoma" w:cs="Tahoma"/>
                <w:lang w:val="en-US" w:eastAsia="en-US" w:bidi="ar-SA"/>
              </w:rPr>
              <w:t>Maintain</w:t>
            </w:r>
            <w:r w:rsidRPr="00285BE2">
              <w:rPr>
                <w:rFonts w:ascii="Tahoma" w:eastAsia="Tahoma" w:hAnsi="Tahoma" w:cs="Tahoma"/>
                <w:spacing w:val="-7"/>
                <w:lang w:val="en-US" w:eastAsia="en-US" w:bidi="ar-SA"/>
              </w:rPr>
              <w:t xml:space="preserve"> </w:t>
            </w:r>
            <w:r w:rsidRPr="00285BE2">
              <w:rPr>
                <w:rFonts w:ascii="Tahoma" w:eastAsia="Tahoma" w:hAnsi="Tahoma" w:cs="Tahoma"/>
                <w:lang w:val="en-US" w:eastAsia="en-US" w:bidi="ar-SA"/>
              </w:rPr>
              <w:t>accurate</w:t>
            </w:r>
            <w:r w:rsidRPr="00285BE2">
              <w:rPr>
                <w:rFonts w:ascii="Tahoma" w:eastAsia="Tahoma" w:hAnsi="Tahoma" w:cs="Tahoma"/>
                <w:spacing w:val="-3"/>
                <w:lang w:val="en-US" w:eastAsia="en-US" w:bidi="ar-SA"/>
              </w:rPr>
              <w:t xml:space="preserve"> </w:t>
            </w:r>
            <w:r w:rsidRPr="00285BE2">
              <w:rPr>
                <w:rFonts w:ascii="Tahoma" w:eastAsia="Tahoma" w:hAnsi="Tahoma" w:cs="Tahoma"/>
                <w:lang w:val="en-US" w:eastAsia="en-US" w:bidi="ar-SA"/>
              </w:rPr>
              <w:t>records</w:t>
            </w:r>
            <w:r w:rsidRPr="00285BE2">
              <w:rPr>
                <w:rFonts w:ascii="Tahoma" w:eastAsia="Tahoma" w:hAnsi="Tahoma" w:cs="Tahoma"/>
                <w:spacing w:val="-3"/>
                <w:lang w:val="en-US" w:eastAsia="en-US" w:bidi="ar-SA"/>
              </w:rPr>
              <w:t xml:space="preserve"> </w:t>
            </w:r>
            <w:r w:rsidRPr="00285BE2">
              <w:rPr>
                <w:rFonts w:ascii="Tahoma" w:eastAsia="Tahoma" w:hAnsi="Tahoma" w:cs="Tahoma"/>
                <w:lang w:val="en-US" w:eastAsia="en-US" w:bidi="ar-SA"/>
              </w:rPr>
              <w:t>in</w:t>
            </w:r>
            <w:r w:rsidRPr="00285BE2">
              <w:rPr>
                <w:rFonts w:ascii="Tahoma" w:eastAsia="Tahoma" w:hAnsi="Tahoma" w:cs="Tahoma"/>
                <w:spacing w:val="-4"/>
                <w:lang w:val="en-US" w:eastAsia="en-US" w:bidi="ar-SA"/>
              </w:rPr>
              <w:t xml:space="preserve"> </w:t>
            </w:r>
            <w:r w:rsidRPr="00285BE2">
              <w:rPr>
                <w:rFonts w:ascii="Tahoma" w:eastAsia="Tahoma" w:hAnsi="Tahoma" w:cs="Tahoma"/>
                <w:lang w:val="en-US" w:eastAsia="en-US" w:bidi="ar-SA"/>
              </w:rPr>
              <w:t>line</w:t>
            </w:r>
            <w:r w:rsidRPr="00285BE2">
              <w:rPr>
                <w:rFonts w:ascii="Tahoma" w:eastAsia="Tahoma" w:hAnsi="Tahoma" w:cs="Tahoma"/>
                <w:spacing w:val="-4"/>
                <w:lang w:val="en-US" w:eastAsia="en-US" w:bidi="ar-SA"/>
              </w:rPr>
              <w:t xml:space="preserve"> </w:t>
            </w:r>
            <w:r w:rsidRPr="00285BE2">
              <w:rPr>
                <w:rFonts w:ascii="Tahoma" w:eastAsia="Tahoma" w:hAnsi="Tahoma" w:cs="Tahoma"/>
                <w:lang w:val="en-US" w:eastAsia="en-US" w:bidi="ar-SA"/>
              </w:rPr>
              <w:t>with</w:t>
            </w:r>
            <w:r w:rsidRPr="00285BE2">
              <w:rPr>
                <w:rFonts w:ascii="Tahoma" w:eastAsia="Tahoma" w:hAnsi="Tahoma" w:cs="Tahoma"/>
                <w:spacing w:val="-6"/>
                <w:lang w:val="en-US" w:eastAsia="en-US" w:bidi="ar-SA"/>
              </w:rPr>
              <w:t xml:space="preserve"> </w:t>
            </w:r>
            <w:r w:rsidRPr="00285BE2">
              <w:rPr>
                <w:rFonts w:ascii="Tahoma" w:eastAsia="Tahoma" w:hAnsi="Tahoma" w:cs="Tahoma"/>
                <w:lang w:val="en-US" w:eastAsia="en-US" w:bidi="ar-SA"/>
              </w:rPr>
              <w:t>the</w:t>
            </w:r>
            <w:r w:rsidRPr="00285BE2">
              <w:rPr>
                <w:rFonts w:ascii="Tahoma" w:eastAsia="Tahoma" w:hAnsi="Tahoma" w:cs="Tahoma"/>
                <w:spacing w:val="-3"/>
                <w:lang w:val="en-US" w:eastAsia="en-US" w:bidi="ar-SA"/>
              </w:rPr>
              <w:t xml:space="preserve"> </w:t>
            </w:r>
            <w:r w:rsidRPr="00285BE2">
              <w:rPr>
                <w:rFonts w:ascii="Tahoma" w:eastAsia="Tahoma" w:hAnsi="Tahoma" w:cs="Tahoma"/>
                <w:lang w:val="en-US" w:eastAsia="en-US" w:bidi="ar-SA"/>
              </w:rPr>
              <w:t>Compass</w:t>
            </w:r>
            <w:r w:rsidRPr="00285BE2">
              <w:rPr>
                <w:rFonts w:ascii="Tahoma" w:eastAsia="Tahoma" w:hAnsi="Tahoma" w:cs="Tahoma"/>
                <w:spacing w:val="-3"/>
                <w:lang w:val="en-US" w:eastAsia="en-US" w:bidi="ar-SA"/>
              </w:rPr>
              <w:t xml:space="preserve"> </w:t>
            </w:r>
            <w:r w:rsidRPr="00285BE2">
              <w:rPr>
                <w:rFonts w:ascii="Tahoma" w:eastAsia="Tahoma" w:hAnsi="Tahoma" w:cs="Tahoma"/>
                <w:lang w:val="en-US" w:eastAsia="en-US" w:bidi="ar-SA"/>
              </w:rPr>
              <w:t>policies</w:t>
            </w:r>
            <w:r w:rsidRPr="00285BE2">
              <w:rPr>
                <w:rFonts w:ascii="Tahoma" w:eastAsia="Tahoma" w:hAnsi="Tahoma" w:cs="Tahoma"/>
                <w:spacing w:val="-3"/>
                <w:lang w:val="en-US" w:eastAsia="en-US" w:bidi="ar-SA"/>
              </w:rPr>
              <w:t xml:space="preserve"> </w:t>
            </w:r>
            <w:r w:rsidRPr="00285BE2">
              <w:rPr>
                <w:rFonts w:ascii="Tahoma" w:eastAsia="Tahoma" w:hAnsi="Tahoma" w:cs="Tahoma"/>
                <w:lang w:val="en-US" w:eastAsia="en-US" w:bidi="ar-SA"/>
              </w:rPr>
              <w:t>and</w:t>
            </w:r>
            <w:r w:rsidRPr="00285BE2">
              <w:rPr>
                <w:rFonts w:ascii="Tahoma" w:eastAsia="Tahoma" w:hAnsi="Tahoma" w:cs="Tahoma"/>
                <w:spacing w:val="-5"/>
                <w:lang w:val="en-US" w:eastAsia="en-US" w:bidi="ar-SA"/>
              </w:rPr>
              <w:t xml:space="preserve"> </w:t>
            </w:r>
            <w:r w:rsidRPr="00285BE2">
              <w:rPr>
                <w:rFonts w:ascii="Tahoma" w:eastAsia="Tahoma" w:hAnsi="Tahoma" w:cs="Tahoma"/>
                <w:spacing w:val="-2"/>
                <w:lang w:val="en-US" w:eastAsia="en-US" w:bidi="ar-SA"/>
              </w:rPr>
              <w:t>procedures.</w:t>
            </w:r>
          </w:p>
          <w:p w14:paraId="3C68061C" w14:textId="77777777" w:rsidR="007C544F" w:rsidRPr="00285BE2" w:rsidRDefault="007C544F" w:rsidP="00285BE2">
            <w:pPr>
              <w:spacing w:before="1"/>
              <w:ind w:hanging="702"/>
              <w:rPr>
                <w:rFonts w:ascii="Tahoma" w:eastAsia="Tahoma" w:hAnsi="Tahoma" w:cs="Tahoma"/>
                <w:lang w:val="en-US" w:eastAsia="en-US" w:bidi="ar-SA"/>
              </w:rPr>
            </w:pPr>
          </w:p>
          <w:p w14:paraId="7DBF3669" w14:textId="77777777" w:rsidR="007C544F" w:rsidRPr="00285BE2" w:rsidRDefault="007C544F" w:rsidP="00285BE2">
            <w:pPr>
              <w:numPr>
                <w:ilvl w:val="1"/>
                <w:numId w:val="12"/>
              </w:numPr>
              <w:spacing w:before="1"/>
              <w:ind w:left="724" w:hanging="702"/>
              <w:rPr>
                <w:rFonts w:ascii="Tahoma" w:eastAsia="Tahoma" w:hAnsi="Tahoma" w:cs="Tahoma"/>
                <w:lang w:val="en-US" w:eastAsia="en-US" w:bidi="ar-SA"/>
              </w:rPr>
            </w:pPr>
            <w:r w:rsidRPr="00285BE2">
              <w:rPr>
                <w:rFonts w:ascii="Tahoma" w:eastAsia="Tahoma" w:hAnsi="Tahoma" w:cs="Tahoma"/>
                <w:lang w:val="en-US" w:eastAsia="en-US" w:bidi="ar-SA"/>
              </w:rPr>
              <w:t>Skilled</w:t>
            </w:r>
            <w:r w:rsidRPr="00285BE2">
              <w:rPr>
                <w:rFonts w:ascii="Tahoma" w:eastAsia="Tahoma" w:hAnsi="Tahoma" w:cs="Tahoma"/>
                <w:spacing w:val="-6"/>
                <w:lang w:val="en-US" w:eastAsia="en-US" w:bidi="ar-SA"/>
              </w:rPr>
              <w:t xml:space="preserve"> </w:t>
            </w:r>
            <w:r w:rsidRPr="00285BE2">
              <w:rPr>
                <w:rFonts w:ascii="Tahoma" w:eastAsia="Tahoma" w:hAnsi="Tahoma" w:cs="Tahoma"/>
                <w:lang w:val="en-US" w:eastAsia="en-US" w:bidi="ar-SA"/>
              </w:rPr>
              <w:t>at</w:t>
            </w:r>
            <w:r w:rsidRPr="00285BE2">
              <w:rPr>
                <w:rFonts w:ascii="Tahoma" w:eastAsia="Tahoma" w:hAnsi="Tahoma" w:cs="Tahoma"/>
                <w:spacing w:val="-3"/>
                <w:lang w:val="en-US" w:eastAsia="en-US" w:bidi="ar-SA"/>
              </w:rPr>
              <w:t xml:space="preserve"> </w:t>
            </w:r>
            <w:r w:rsidRPr="00285BE2">
              <w:rPr>
                <w:rFonts w:ascii="Tahoma" w:eastAsia="Tahoma" w:hAnsi="Tahoma" w:cs="Tahoma"/>
                <w:lang w:val="en-US" w:eastAsia="en-US" w:bidi="ar-SA"/>
              </w:rPr>
              <w:t>managing</w:t>
            </w:r>
            <w:r w:rsidRPr="00285BE2">
              <w:rPr>
                <w:rFonts w:ascii="Tahoma" w:eastAsia="Tahoma" w:hAnsi="Tahoma" w:cs="Tahoma"/>
                <w:spacing w:val="-5"/>
                <w:lang w:val="en-US" w:eastAsia="en-US" w:bidi="ar-SA"/>
              </w:rPr>
              <w:t xml:space="preserve"> </w:t>
            </w:r>
            <w:r w:rsidRPr="00285BE2">
              <w:rPr>
                <w:rFonts w:ascii="Tahoma" w:eastAsia="Tahoma" w:hAnsi="Tahoma" w:cs="Tahoma"/>
                <w:lang w:val="en-US" w:eastAsia="en-US" w:bidi="ar-SA"/>
              </w:rPr>
              <w:t>conflict</w:t>
            </w:r>
            <w:r w:rsidRPr="00285BE2">
              <w:rPr>
                <w:rFonts w:ascii="Tahoma" w:eastAsia="Tahoma" w:hAnsi="Tahoma" w:cs="Tahoma"/>
                <w:spacing w:val="-2"/>
                <w:lang w:val="en-US" w:eastAsia="en-US" w:bidi="ar-SA"/>
              </w:rPr>
              <w:t xml:space="preserve"> </w:t>
            </w:r>
            <w:r w:rsidRPr="00285BE2">
              <w:rPr>
                <w:rFonts w:ascii="Tahoma" w:eastAsia="Tahoma" w:hAnsi="Tahoma" w:cs="Tahoma"/>
                <w:lang w:val="en-US" w:eastAsia="en-US" w:bidi="ar-SA"/>
              </w:rPr>
              <w:t>that</w:t>
            </w:r>
            <w:r w:rsidRPr="00285BE2">
              <w:rPr>
                <w:rFonts w:ascii="Tahoma" w:eastAsia="Tahoma" w:hAnsi="Tahoma" w:cs="Tahoma"/>
                <w:spacing w:val="-2"/>
                <w:lang w:val="en-US" w:eastAsia="en-US" w:bidi="ar-SA"/>
              </w:rPr>
              <w:t xml:space="preserve"> </w:t>
            </w:r>
            <w:r w:rsidRPr="00285BE2">
              <w:rPr>
                <w:rFonts w:ascii="Tahoma" w:eastAsia="Tahoma" w:hAnsi="Tahoma" w:cs="Tahoma"/>
                <w:lang w:val="en-US" w:eastAsia="en-US" w:bidi="ar-SA"/>
              </w:rPr>
              <w:t>may</w:t>
            </w:r>
            <w:r w:rsidRPr="00285BE2">
              <w:rPr>
                <w:rFonts w:ascii="Tahoma" w:eastAsia="Tahoma" w:hAnsi="Tahoma" w:cs="Tahoma"/>
                <w:spacing w:val="-5"/>
                <w:lang w:val="en-US" w:eastAsia="en-US" w:bidi="ar-SA"/>
              </w:rPr>
              <w:t xml:space="preserve"> </w:t>
            </w:r>
            <w:r w:rsidRPr="00285BE2">
              <w:rPr>
                <w:rFonts w:ascii="Tahoma" w:eastAsia="Tahoma" w:hAnsi="Tahoma" w:cs="Tahoma"/>
                <w:lang w:val="en-US" w:eastAsia="en-US" w:bidi="ar-SA"/>
              </w:rPr>
              <w:t>arise</w:t>
            </w:r>
            <w:r w:rsidRPr="00285BE2">
              <w:rPr>
                <w:rFonts w:ascii="Tahoma" w:eastAsia="Tahoma" w:hAnsi="Tahoma" w:cs="Tahoma"/>
                <w:spacing w:val="-4"/>
                <w:lang w:val="en-US" w:eastAsia="en-US" w:bidi="ar-SA"/>
              </w:rPr>
              <w:t xml:space="preserve"> </w:t>
            </w:r>
            <w:r w:rsidRPr="00285BE2">
              <w:rPr>
                <w:rFonts w:ascii="Tahoma" w:eastAsia="Tahoma" w:hAnsi="Tahoma" w:cs="Tahoma"/>
                <w:lang w:val="en-US" w:eastAsia="en-US" w:bidi="ar-SA"/>
              </w:rPr>
              <w:t>whilst</w:t>
            </w:r>
            <w:r w:rsidRPr="00285BE2">
              <w:rPr>
                <w:rFonts w:ascii="Tahoma" w:eastAsia="Tahoma" w:hAnsi="Tahoma" w:cs="Tahoma"/>
                <w:spacing w:val="-7"/>
                <w:lang w:val="en-US" w:eastAsia="en-US" w:bidi="ar-SA"/>
              </w:rPr>
              <w:t xml:space="preserve"> </w:t>
            </w:r>
            <w:r w:rsidRPr="00285BE2">
              <w:rPr>
                <w:rFonts w:ascii="Tahoma" w:eastAsia="Tahoma" w:hAnsi="Tahoma" w:cs="Tahoma"/>
                <w:lang w:val="en-US" w:eastAsia="en-US" w:bidi="ar-SA"/>
              </w:rPr>
              <w:t>working</w:t>
            </w:r>
            <w:r w:rsidRPr="00285BE2">
              <w:rPr>
                <w:rFonts w:ascii="Tahoma" w:eastAsia="Tahoma" w:hAnsi="Tahoma" w:cs="Tahoma"/>
                <w:spacing w:val="-3"/>
                <w:lang w:val="en-US" w:eastAsia="en-US" w:bidi="ar-SA"/>
              </w:rPr>
              <w:t xml:space="preserve"> </w:t>
            </w:r>
            <w:r w:rsidRPr="00285BE2">
              <w:rPr>
                <w:rFonts w:ascii="Tahoma" w:eastAsia="Tahoma" w:hAnsi="Tahoma" w:cs="Tahoma"/>
                <w:lang w:val="en-US" w:eastAsia="en-US" w:bidi="ar-SA"/>
              </w:rPr>
              <w:t>on</w:t>
            </w:r>
            <w:r w:rsidRPr="00285BE2">
              <w:rPr>
                <w:rFonts w:ascii="Tahoma" w:eastAsia="Tahoma" w:hAnsi="Tahoma" w:cs="Tahoma"/>
                <w:spacing w:val="-5"/>
                <w:lang w:val="en-US" w:eastAsia="en-US" w:bidi="ar-SA"/>
              </w:rPr>
              <w:t xml:space="preserve"> </w:t>
            </w:r>
            <w:r w:rsidRPr="00285BE2">
              <w:rPr>
                <w:rFonts w:ascii="Tahoma" w:eastAsia="Tahoma" w:hAnsi="Tahoma" w:cs="Tahoma"/>
                <w:lang w:val="en-US" w:eastAsia="en-US" w:bidi="ar-SA"/>
              </w:rPr>
              <w:t>behalf</w:t>
            </w:r>
            <w:r w:rsidRPr="00285BE2">
              <w:rPr>
                <w:rFonts w:ascii="Tahoma" w:eastAsia="Tahoma" w:hAnsi="Tahoma" w:cs="Tahoma"/>
                <w:spacing w:val="-4"/>
                <w:lang w:val="en-US" w:eastAsia="en-US" w:bidi="ar-SA"/>
              </w:rPr>
              <w:t xml:space="preserve"> </w:t>
            </w:r>
            <w:r w:rsidRPr="00285BE2">
              <w:rPr>
                <w:rFonts w:ascii="Tahoma" w:eastAsia="Tahoma" w:hAnsi="Tahoma" w:cs="Tahoma"/>
                <w:lang w:val="en-US" w:eastAsia="en-US" w:bidi="ar-SA"/>
              </w:rPr>
              <w:t>of</w:t>
            </w:r>
            <w:r w:rsidRPr="00285BE2">
              <w:rPr>
                <w:rFonts w:ascii="Tahoma" w:eastAsia="Tahoma" w:hAnsi="Tahoma" w:cs="Tahoma"/>
                <w:spacing w:val="-3"/>
                <w:lang w:val="en-US" w:eastAsia="en-US" w:bidi="ar-SA"/>
              </w:rPr>
              <w:t xml:space="preserve"> </w:t>
            </w:r>
            <w:r w:rsidRPr="00285BE2">
              <w:rPr>
                <w:rFonts w:ascii="Tahoma" w:eastAsia="Tahoma" w:hAnsi="Tahoma" w:cs="Tahoma"/>
                <w:spacing w:val="-2"/>
                <w:lang w:val="en-US" w:eastAsia="en-US" w:bidi="ar-SA"/>
              </w:rPr>
              <w:t>Compass.</w:t>
            </w:r>
          </w:p>
          <w:p w14:paraId="2B975CF9" w14:textId="77777777" w:rsidR="007C544F" w:rsidRPr="00285BE2" w:rsidRDefault="007C544F" w:rsidP="00285BE2">
            <w:pPr>
              <w:ind w:left="868" w:hanging="702"/>
              <w:rPr>
                <w:rFonts w:ascii="Tahoma" w:eastAsia="Tahoma" w:hAnsi="Tahoma" w:cs="Tahoma"/>
                <w:lang w:val="en-US" w:eastAsia="en-US" w:bidi="ar-SA"/>
              </w:rPr>
            </w:pPr>
          </w:p>
          <w:p w14:paraId="503B1033" w14:textId="1FD2A139" w:rsidR="007C544F" w:rsidRPr="00285BE2" w:rsidRDefault="007C544F" w:rsidP="000F07A3">
            <w:pPr>
              <w:spacing w:before="216"/>
              <w:rPr>
                <w:rFonts w:ascii="Tahoma" w:eastAsia="Tahoma" w:hAnsi="Tahoma" w:cs="Tahoma"/>
                <w:b/>
                <w:lang w:val="en-US" w:eastAsia="en-US" w:bidi="ar-SA"/>
              </w:rPr>
            </w:pPr>
            <w:r w:rsidRPr="00285BE2">
              <w:rPr>
                <w:rFonts w:ascii="Tahoma" w:eastAsia="Tahoma" w:hAnsi="Tahoma" w:cs="Tahoma"/>
                <w:b/>
                <w:lang w:val="en-US" w:eastAsia="en-US" w:bidi="ar-SA"/>
              </w:rPr>
              <w:lastRenderedPageBreak/>
              <w:t>In</w:t>
            </w:r>
            <w:r w:rsidRPr="00285BE2">
              <w:rPr>
                <w:rFonts w:ascii="Tahoma" w:eastAsia="Tahoma" w:hAnsi="Tahoma" w:cs="Tahoma"/>
                <w:b/>
                <w:spacing w:val="-7"/>
                <w:lang w:val="en-US" w:eastAsia="en-US" w:bidi="ar-SA"/>
              </w:rPr>
              <w:t xml:space="preserve"> </w:t>
            </w:r>
            <w:r w:rsidRPr="00285BE2">
              <w:rPr>
                <w:rFonts w:ascii="Tahoma" w:eastAsia="Tahoma" w:hAnsi="Tahoma" w:cs="Tahoma"/>
                <w:b/>
                <w:lang w:val="en-US" w:eastAsia="en-US" w:bidi="ar-SA"/>
              </w:rPr>
              <w:t>addition</w:t>
            </w:r>
            <w:r w:rsidRPr="00285BE2">
              <w:rPr>
                <w:rFonts w:ascii="Tahoma" w:eastAsia="Tahoma" w:hAnsi="Tahoma" w:cs="Tahoma"/>
                <w:b/>
                <w:spacing w:val="-4"/>
                <w:lang w:val="en-US" w:eastAsia="en-US" w:bidi="ar-SA"/>
              </w:rPr>
              <w:t xml:space="preserve"> </w:t>
            </w:r>
            <w:r w:rsidRPr="00285BE2">
              <w:rPr>
                <w:rFonts w:ascii="Tahoma" w:eastAsia="Tahoma" w:hAnsi="Tahoma" w:cs="Tahoma"/>
                <w:b/>
                <w:lang w:val="en-US" w:eastAsia="en-US" w:bidi="ar-SA"/>
              </w:rPr>
              <w:t>to</w:t>
            </w:r>
            <w:r w:rsidRPr="00285BE2">
              <w:rPr>
                <w:rFonts w:ascii="Tahoma" w:eastAsia="Tahoma" w:hAnsi="Tahoma" w:cs="Tahoma"/>
                <w:b/>
                <w:spacing w:val="-4"/>
                <w:lang w:val="en-US" w:eastAsia="en-US" w:bidi="ar-SA"/>
              </w:rPr>
              <w:t xml:space="preserve"> </w:t>
            </w:r>
            <w:r w:rsidRPr="00285BE2">
              <w:rPr>
                <w:rFonts w:ascii="Tahoma" w:eastAsia="Tahoma" w:hAnsi="Tahoma" w:cs="Tahoma"/>
                <w:b/>
                <w:lang w:val="en-US" w:eastAsia="en-US" w:bidi="ar-SA"/>
              </w:rPr>
              <w:t>these</w:t>
            </w:r>
            <w:r w:rsidRPr="00285BE2">
              <w:rPr>
                <w:rFonts w:ascii="Tahoma" w:eastAsia="Tahoma" w:hAnsi="Tahoma" w:cs="Tahoma"/>
                <w:b/>
                <w:spacing w:val="-4"/>
                <w:lang w:val="en-US" w:eastAsia="en-US" w:bidi="ar-SA"/>
              </w:rPr>
              <w:t xml:space="preserve"> </w:t>
            </w:r>
            <w:r w:rsidRPr="00285BE2">
              <w:rPr>
                <w:rFonts w:ascii="Tahoma" w:eastAsia="Tahoma" w:hAnsi="Tahoma" w:cs="Tahoma"/>
                <w:b/>
                <w:lang w:val="en-US" w:eastAsia="en-US" w:bidi="ar-SA"/>
              </w:rPr>
              <w:t>functions</w:t>
            </w:r>
            <w:r w:rsidRPr="00285BE2">
              <w:rPr>
                <w:rFonts w:ascii="Tahoma" w:eastAsia="Tahoma" w:hAnsi="Tahoma" w:cs="Tahoma"/>
                <w:b/>
                <w:spacing w:val="-5"/>
                <w:lang w:val="en-US" w:eastAsia="en-US" w:bidi="ar-SA"/>
              </w:rPr>
              <w:t xml:space="preserve"> </w:t>
            </w:r>
            <w:r w:rsidRPr="00285BE2">
              <w:rPr>
                <w:rFonts w:ascii="Tahoma" w:eastAsia="Tahoma" w:hAnsi="Tahoma" w:cs="Tahoma"/>
                <w:b/>
                <w:lang w:val="en-US" w:eastAsia="en-US" w:bidi="ar-SA"/>
              </w:rPr>
              <w:t>the</w:t>
            </w:r>
            <w:r w:rsidRPr="00285BE2">
              <w:rPr>
                <w:rFonts w:ascii="Tahoma" w:eastAsia="Tahoma" w:hAnsi="Tahoma" w:cs="Tahoma"/>
                <w:b/>
                <w:spacing w:val="-4"/>
                <w:lang w:val="en-US" w:eastAsia="en-US" w:bidi="ar-SA"/>
              </w:rPr>
              <w:t xml:space="preserve"> </w:t>
            </w:r>
            <w:r w:rsidRPr="00285BE2">
              <w:rPr>
                <w:rFonts w:ascii="Tahoma" w:eastAsia="Tahoma" w:hAnsi="Tahoma" w:cs="Tahoma"/>
                <w:b/>
                <w:lang w:val="en-US" w:eastAsia="en-US" w:bidi="ar-SA"/>
              </w:rPr>
              <w:t>post</w:t>
            </w:r>
            <w:r w:rsidRPr="00285BE2">
              <w:rPr>
                <w:rFonts w:ascii="Tahoma" w:eastAsia="Tahoma" w:hAnsi="Tahoma" w:cs="Tahoma"/>
                <w:b/>
                <w:spacing w:val="-5"/>
                <w:lang w:val="en-US" w:eastAsia="en-US" w:bidi="ar-SA"/>
              </w:rPr>
              <w:t xml:space="preserve"> </w:t>
            </w:r>
            <w:r w:rsidRPr="00285BE2">
              <w:rPr>
                <w:rFonts w:ascii="Tahoma" w:eastAsia="Tahoma" w:hAnsi="Tahoma" w:cs="Tahoma"/>
                <w:b/>
                <w:lang w:val="en-US" w:eastAsia="en-US" w:bidi="ar-SA"/>
              </w:rPr>
              <w:t>holder</w:t>
            </w:r>
            <w:r w:rsidRPr="00285BE2">
              <w:rPr>
                <w:rFonts w:ascii="Tahoma" w:eastAsia="Tahoma" w:hAnsi="Tahoma" w:cs="Tahoma"/>
                <w:b/>
                <w:spacing w:val="-7"/>
                <w:lang w:val="en-US" w:eastAsia="en-US" w:bidi="ar-SA"/>
              </w:rPr>
              <w:t xml:space="preserve"> </w:t>
            </w:r>
            <w:r w:rsidRPr="00285BE2">
              <w:rPr>
                <w:rFonts w:ascii="Tahoma" w:eastAsia="Tahoma" w:hAnsi="Tahoma" w:cs="Tahoma"/>
                <w:b/>
                <w:lang w:val="en-US" w:eastAsia="en-US" w:bidi="ar-SA"/>
              </w:rPr>
              <w:t>is</w:t>
            </w:r>
            <w:r w:rsidRPr="00285BE2">
              <w:rPr>
                <w:rFonts w:ascii="Tahoma" w:eastAsia="Tahoma" w:hAnsi="Tahoma" w:cs="Tahoma"/>
                <w:b/>
                <w:spacing w:val="-4"/>
                <w:lang w:val="en-US" w:eastAsia="en-US" w:bidi="ar-SA"/>
              </w:rPr>
              <w:t xml:space="preserve"> </w:t>
            </w:r>
            <w:r w:rsidRPr="00285BE2">
              <w:rPr>
                <w:rFonts w:ascii="Tahoma" w:eastAsia="Tahoma" w:hAnsi="Tahoma" w:cs="Tahoma"/>
                <w:b/>
                <w:lang w:val="en-US" w:eastAsia="en-US" w:bidi="ar-SA"/>
              </w:rPr>
              <w:t>expected</w:t>
            </w:r>
            <w:r w:rsidRPr="00285BE2">
              <w:rPr>
                <w:rFonts w:ascii="Tahoma" w:eastAsia="Tahoma" w:hAnsi="Tahoma" w:cs="Tahoma"/>
                <w:b/>
                <w:spacing w:val="-4"/>
                <w:lang w:val="en-US" w:eastAsia="en-US" w:bidi="ar-SA"/>
              </w:rPr>
              <w:t xml:space="preserve"> </w:t>
            </w:r>
            <w:r w:rsidRPr="00285BE2">
              <w:rPr>
                <w:rFonts w:ascii="Tahoma" w:eastAsia="Tahoma" w:hAnsi="Tahoma" w:cs="Tahoma"/>
                <w:b/>
                <w:spacing w:val="-5"/>
                <w:lang w:val="en-US" w:eastAsia="en-US" w:bidi="ar-SA"/>
              </w:rPr>
              <w:t>to:</w:t>
            </w:r>
          </w:p>
          <w:p w14:paraId="04E95CC2" w14:textId="77777777" w:rsidR="007C544F" w:rsidRPr="00285BE2" w:rsidRDefault="007C544F" w:rsidP="00285BE2">
            <w:pPr>
              <w:spacing w:before="2"/>
              <w:ind w:left="69"/>
              <w:rPr>
                <w:rFonts w:ascii="Tahoma" w:eastAsia="Tahoma" w:hAnsi="Tahoma" w:cs="Tahoma"/>
                <w:lang w:val="en-US" w:eastAsia="en-US" w:bidi="ar-SA"/>
              </w:rPr>
            </w:pPr>
          </w:p>
          <w:p w14:paraId="079824FE" w14:textId="77777777" w:rsidR="007C544F" w:rsidRPr="00285BE2" w:rsidRDefault="007C544F" w:rsidP="00285BE2">
            <w:pPr>
              <w:ind w:left="69"/>
              <w:rPr>
                <w:rFonts w:ascii="Tahoma" w:eastAsia="Tahoma" w:hAnsi="Tahoma" w:cs="Tahoma"/>
                <w:lang w:val="en-US" w:eastAsia="en-US" w:bidi="ar-SA"/>
              </w:rPr>
            </w:pPr>
            <w:r w:rsidRPr="00285BE2">
              <w:rPr>
                <w:rFonts w:ascii="Tahoma" w:eastAsia="Tahoma" w:hAnsi="Tahoma" w:cs="Tahoma"/>
                <w:lang w:val="en-US" w:eastAsia="en-US" w:bidi="ar-SA"/>
              </w:rPr>
              <w:t>Carry</w:t>
            </w:r>
            <w:r w:rsidRPr="00285BE2">
              <w:rPr>
                <w:rFonts w:ascii="Tahoma" w:eastAsia="Tahoma" w:hAnsi="Tahoma" w:cs="Tahoma"/>
                <w:spacing w:val="-3"/>
                <w:lang w:val="en-US" w:eastAsia="en-US" w:bidi="ar-SA"/>
              </w:rPr>
              <w:t xml:space="preserve"> </w:t>
            </w:r>
            <w:r w:rsidRPr="00285BE2">
              <w:rPr>
                <w:rFonts w:ascii="Tahoma" w:eastAsia="Tahoma" w:hAnsi="Tahoma" w:cs="Tahoma"/>
                <w:lang w:val="en-US" w:eastAsia="en-US" w:bidi="ar-SA"/>
              </w:rPr>
              <w:t>out</w:t>
            </w:r>
            <w:r w:rsidRPr="00285BE2">
              <w:rPr>
                <w:rFonts w:ascii="Tahoma" w:eastAsia="Tahoma" w:hAnsi="Tahoma" w:cs="Tahoma"/>
                <w:spacing w:val="-5"/>
                <w:lang w:val="en-US" w:eastAsia="en-US" w:bidi="ar-SA"/>
              </w:rPr>
              <w:t xml:space="preserve"> </w:t>
            </w:r>
            <w:r w:rsidRPr="00285BE2">
              <w:rPr>
                <w:rFonts w:ascii="Tahoma" w:eastAsia="Tahoma" w:hAnsi="Tahoma" w:cs="Tahoma"/>
                <w:lang w:val="en-US" w:eastAsia="en-US" w:bidi="ar-SA"/>
              </w:rPr>
              <w:t>other</w:t>
            </w:r>
            <w:r w:rsidRPr="00285BE2">
              <w:rPr>
                <w:rFonts w:ascii="Tahoma" w:eastAsia="Tahoma" w:hAnsi="Tahoma" w:cs="Tahoma"/>
                <w:spacing w:val="-3"/>
                <w:lang w:val="en-US" w:eastAsia="en-US" w:bidi="ar-SA"/>
              </w:rPr>
              <w:t xml:space="preserve"> </w:t>
            </w:r>
            <w:r w:rsidRPr="00285BE2">
              <w:rPr>
                <w:rFonts w:ascii="Tahoma" w:eastAsia="Tahoma" w:hAnsi="Tahoma" w:cs="Tahoma"/>
                <w:lang w:val="en-US" w:eastAsia="en-US" w:bidi="ar-SA"/>
              </w:rPr>
              <w:t>duties</w:t>
            </w:r>
            <w:r w:rsidRPr="00285BE2">
              <w:rPr>
                <w:rFonts w:ascii="Tahoma" w:eastAsia="Tahoma" w:hAnsi="Tahoma" w:cs="Tahoma"/>
                <w:spacing w:val="-3"/>
                <w:lang w:val="en-US" w:eastAsia="en-US" w:bidi="ar-SA"/>
              </w:rPr>
              <w:t xml:space="preserve"> </w:t>
            </w:r>
            <w:r w:rsidRPr="00285BE2">
              <w:rPr>
                <w:rFonts w:ascii="Tahoma" w:eastAsia="Tahoma" w:hAnsi="Tahoma" w:cs="Tahoma"/>
                <w:lang w:val="en-US" w:eastAsia="en-US" w:bidi="ar-SA"/>
              </w:rPr>
              <w:t>as</w:t>
            </w:r>
            <w:r w:rsidRPr="00285BE2">
              <w:rPr>
                <w:rFonts w:ascii="Tahoma" w:eastAsia="Tahoma" w:hAnsi="Tahoma" w:cs="Tahoma"/>
                <w:spacing w:val="-3"/>
                <w:lang w:val="en-US" w:eastAsia="en-US" w:bidi="ar-SA"/>
              </w:rPr>
              <w:t xml:space="preserve"> </w:t>
            </w:r>
            <w:r w:rsidRPr="00285BE2">
              <w:rPr>
                <w:rFonts w:ascii="Tahoma" w:eastAsia="Tahoma" w:hAnsi="Tahoma" w:cs="Tahoma"/>
                <w:lang w:val="en-US" w:eastAsia="en-US" w:bidi="ar-SA"/>
              </w:rPr>
              <w:t>may</w:t>
            </w:r>
            <w:r w:rsidRPr="00285BE2">
              <w:rPr>
                <w:rFonts w:ascii="Tahoma" w:eastAsia="Tahoma" w:hAnsi="Tahoma" w:cs="Tahoma"/>
                <w:spacing w:val="-2"/>
                <w:lang w:val="en-US" w:eastAsia="en-US" w:bidi="ar-SA"/>
              </w:rPr>
              <w:t xml:space="preserve"> </w:t>
            </w:r>
            <w:r w:rsidRPr="00285BE2">
              <w:rPr>
                <w:rFonts w:ascii="Tahoma" w:eastAsia="Tahoma" w:hAnsi="Tahoma" w:cs="Tahoma"/>
                <w:lang w:val="en-US" w:eastAsia="en-US" w:bidi="ar-SA"/>
              </w:rPr>
              <w:t>be</w:t>
            </w:r>
            <w:r w:rsidRPr="00285BE2">
              <w:rPr>
                <w:rFonts w:ascii="Tahoma" w:eastAsia="Tahoma" w:hAnsi="Tahoma" w:cs="Tahoma"/>
                <w:spacing w:val="-3"/>
                <w:lang w:val="en-US" w:eastAsia="en-US" w:bidi="ar-SA"/>
              </w:rPr>
              <w:t xml:space="preserve"> </w:t>
            </w:r>
            <w:r w:rsidRPr="00285BE2">
              <w:rPr>
                <w:rFonts w:ascii="Tahoma" w:eastAsia="Tahoma" w:hAnsi="Tahoma" w:cs="Tahoma"/>
                <w:lang w:val="en-US" w:eastAsia="en-US" w:bidi="ar-SA"/>
              </w:rPr>
              <w:t>reasonably</w:t>
            </w:r>
            <w:r w:rsidRPr="00285BE2">
              <w:rPr>
                <w:rFonts w:ascii="Tahoma" w:eastAsia="Tahoma" w:hAnsi="Tahoma" w:cs="Tahoma"/>
                <w:spacing w:val="-2"/>
                <w:lang w:val="en-US" w:eastAsia="en-US" w:bidi="ar-SA"/>
              </w:rPr>
              <w:t xml:space="preserve"> </w:t>
            </w:r>
            <w:r w:rsidRPr="00285BE2">
              <w:rPr>
                <w:rFonts w:ascii="Tahoma" w:eastAsia="Tahoma" w:hAnsi="Tahoma" w:cs="Tahoma"/>
                <w:lang w:val="en-US" w:eastAsia="en-US" w:bidi="ar-SA"/>
              </w:rPr>
              <w:t>expected</w:t>
            </w:r>
            <w:r w:rsidRPr="00285BE2">
              <w:rPr>
                <w:rFonts w:ascii="Tahoma" w:eastAsia="Tahoma" w:hAnsi="Tahoma" w:cs="Tahoma"/>
                <w:spacing w:val="-3"/>
                <w:lang w:val="en-US" w:eastAsia="en-US" w:bidi="ar-SA"/>
              </w:rPr>
              <w:t xml:space="preserve"> </w:t>
            </w:r>
            <w:r w:rsidRPr="00285BE2">
              <w:rPr>
                <w:rFonts w:ascii="Tahoma" w:eastAsia="Tahoma" w:hAnsi="Tahoma" w:cs="Tahoma"/>
                <w:lang w:val="en-US" w:eastAsia="en-US" w:bidi="ar-SA"/>
              </w:rPr>
              <w:t>in</w:t>
            </w:r>
            <w:r w:rsidRPr="00285BE2">
              <w:rPr>
                <w:rFonts w:ascii="Tahoma" w:eastAsia="Tahoma" w:hAnsi="Tahoma" w:cs="Tahoma"/>
                <w:spacing w:val="-3"/>
                <w:lang w:val="en-US" w:eastAsia="en-US" w:bidi="ar-SA"/>
              </w:rPr>
              <w:t xml:space="preserve"> </w:t>
            </w:r>
            <w:r w:rsidRPr="00285BE2">
              <w:rPr>
                <w:rFonts w:ascii="Tahoma" w:eastAsia="Tahoma" w:hAnsi="Tahoma" w:cs="Tahoma"/>
                <w:lang w:val="en-US" w:eastAsia="en-US" w:bidi="ar-SA"/>
              </w:rPr>
              <w:t>accordance</w:t>
            </w:r>
            <w:r w:rsidRPr="00285BE2">
              <w:rPr>
                <w:rFonts w:ascii="Tahoma" w:eastAsia="Tahoma" w:hAnsi="Tahoma" w:cs="Tahoma"/>
                <w:spacing w:val="-4"/>
                <w:lang w:val="en-US" w:eastAsia="en-US" w:bidi="ar-SA"/>
              </w:rPr>
              <w:t xml:space="preserve"> </w:t>
            </w:r>
            <w:r w:rsidRPr="00285BE2">
              <w:rPr>
                <w:rFonts w:ascii="Tahoma" w:eastAsia="Tahoma" w:hAnsi="Tahoma" w:cs="Tahoma"/>
                <w:lang w:val="en-US" w:eastAsia="en-US" w:bidi="ar-SA"/>
              </w:rPr>
              <w:t>with</w:t>
            </w:r>
            <w:r w:rsidRPr="00285BE2">
              <w:rPr>
                <w:rFonts w:ascii="Tahoma" w:eastAsia="Tahoma" w:hAnsi="Tahoma" w:cs="Tahoma"/>
                <w:spacing w:val="-3"/>
                <w:lang w:val="en-US" w:eastAsia="en-US" w:bidi="ar-SA"/>
              </w:rPr>
              <w:t xml:space="preserve"> </w:t>
            </w:r>
            <w:r w:rsidRPr="00285BE2">
              <w:rPr>
                <w:rFonts w:ascii="Tahoma" w:eastAsia="Tahoma" w:hAnsi="Tahoma" w:cs="Tahoma"/>
                <w:lang w:val="en-US" w:eastAsia="en-US" w:bidi="ar-SA"/>
              </w:rPr>
              <w:t>the</w:t>
            </w:r>
            <w:r w:rsidRPr="00285BE2">
              <w:rPr>
                <w:rFonts w:ascii="Tahoma" w:eastAsia="Tahoma" w:hAnsi="Tahoma" w:cs="Tahoma"/>
                <w:spacing w:val="-1"/>
                <w:lang w:val="en-US" w:eastAsia="en-US" w:bidi="ar-SA"/>
              </w:rPr>
              <w:t xml:space="preserve"> </w:t>
            </w:r>
            <w:r w:rsidRPr="00285BE2">
              <w:rPr>
                <w:rFonts w:ascii="Tahoma" w:eastAsia="Tahoma" w:hAnsi="Tahoma" w:cs="Tahoma"/>
                <w:lang w:val="en-US" w:eastAsia="en-US" w:bidi="ar-SA"/>
              </w:rPr>
              <w:t>responsibilities/ competency level of the post.</w:t>
            </w:r>
          </w:p>
          <w:p w14:paraId="4D1BE98D" w14:textId="77777777" w:rsidR="00520130" w:rsidRPr="00285BE2" w:rsidRDefault="00520130" w:rsidP="00A0322A">
            <w:pPr>
              <w:widowControl/>
              <w:autoSpaceDE/>
              <w:autoSpaceDN/>
              <w:ind w:rightChars="18" w:right="40"/>
              <w:rPr>
                <w:rFonts w:ascii="Tahoma" w:hAnsi="Tahoma" w:cs="Tahoma"/>
                <w:bCs/>
              </w:rPr>
            </w:pPr>
          </w:p>
        </w:tc>
      </w:tr>
    </w:tbl>
    <w:p w14:paraId="1D52C0EE" w14:textId="55E55CEB" w:rsidR="008811DE" w:rsidRPr="00285BE2" w:rsidRDefault="008811DE" w:rsidP="00FC4878">
      <w:pPr>
        <w:tabs>
          <w:tab w:val="left" w:pos="1176"/>
        </w:tabs>
        <w:rPr>
          <w:rFonts w:ascii="Tahoma" w:hAnsi="Tahoma" w:cs="Tahoma"/>
        </w:rPr>
      </w:pPr>
    </w:p>
    <w:p w14:paraId="0AC032B2" w14:textId="66C7CEC4" w:rsidR="00285BE2" w:rsidRDefault="00285BE2">
      <w:pPr>
        <w:rPr>
          <w:rFonts w:ascii="Tahoma" w:hAnsi="Tahoma" w:cs="Tahoma"/>
        </w:rPr>
      </w:pPr>
      <w:r>
        <w:rPr>
          <w:rFonts w:ascii="Tahoma" w:hAnsi="Tahoma" w:cs="Tahoma"/>
        </w:rPr>
        <w:br w:type="page"/>
      </w:r>
    </w:p>
    <w:p w14:paraId="0A658E0A" w14:textId="08BC416F" w:rsidR="008811DE" w:rsidRPr="00285BE2" w:rsidRDefault="007138B1" w:rsidP="00FC4878">
      <w:pPr>
        <w:pStyle w:val="Heading1"/>
        <w:jc w:val="center"/>
        <w:rPr>
          <w:rFonts w:ascii="Tahoma" w:hAnsi="Tahoma" w:cs="Tahoma"/>
        </w:rPr>
      </w:pPr>
      <w:r w:rsidRPr="00285BE2">
        <w:rPr>
          <w:rFonts w:ascii="Tahoma" w:hAnsi="Tahoma" w:cs="Tahoma"/>
        </w:rPr>
        <w:lastRenderedPageBreak/>
        <w:t>PERSON SPECIFICATION</w:t>
      </w:r>
    </w:p>
    <w:p w14:paraId="7506D206" w14:textId="77777777" w:rsidR="001B3C49" w:rsidRPr="00285BE2" w:rsidRDefault="001B3C49" w:rsidP="00FC377E">
      <w:pPr>
        <w:pStyle w:val="Heading1"/>
        <w:ind w:left="4280" w:firstLine="0"/>
        <w:rPr>
          <w:rFonts w:ascii="Tahoma" w:hAnsi="Tahoma" w:cs="Tahoma"/>
        </w:rPr>
      </w:pPr>
    </w:p>
    <w:tbl>
      <w:tblPr>
        <w:tblW w:w="5048" w:type="pct"/>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663"/>
      </w:tblGrid>
      <w:tr w:rsidR="007B2133" w:rsidRPr="00285BE2" w14:paraId="3A53495C" w14:textId="77777777" w:rsidTr="00DA64A9">
        <w:trPr>
          <w:trHeight w:val="267"/>
        </w:trPr>
        <w:tc>
          <w:tcPr>
            <w:tcW w:w="1544" w:type="pct"/>
            <w:shd w:val="clear" w:color="auto" w:fill="D9D9D9" w:themeFill="background1" w:themeFillShade="D9"/>
          </w:tcPr>
          <w:p w14:paraId="21B41975" w14:textId="77777777" w:rsidR="007B2133" w:rsidRPr="00285BE2" w:rsidRDefault="007B2133" w:rsidP="00FC377E">
            <w:pPr>
              <w:widowControl/>
              <w:adjustRightInd w:val="0"/>
              <w:rPr>
                <w:rFonts w:ascii="Tahoma" w:eastAsiaTheme="minorHAnsi" w:hAnsi="Tahoma" w:cs="Tahoma"/>
                <w:color w:val="000000"/>
                <w:lang w:eastAsia="en-US" w:bidi="ar-SA"/>
              </w:rPr>
            </w:pPr>
          </w:p>
        </w:tc>
        <w:tc>
          <w:tcPr>
            <w:tcW w:w="3456" w:type="pct"/>
            <w:shd w:val="clear" w:color="auto" w:fill="D9D9D9" w:themeFill="background1" w:themeFillShade="D9"/>
          </w:tcPr>
          <w:p w14:paraId="154158ED" w14:textId="3C75D539" w:rsidR="007B2133" w:rsidRPr="00285BE2" w:rsidRDefault="00A2113F" w:rsidP="00A2113F">
            <w:pPr>
              <w:widowControl/>
              <w:adjustRightInd w:val="0"/>
              <w:rPr>
                <w:rFonts w:ascii="Tahoma" w:eastAsiaTheme="minorHAnsi" w:hAnsi="Tahoma" w:cs="Tahoma"/>
                <w:b/>
                <w:color w:val="000000"/>
                <w:lang w:eastAsia="en-US" w:bidi="ar-SA"/>
              </w:rPr>
            </w:pPr>
            <w:r w:rsidRPr="00285BE2">
              <w:rPr>
                <w:rFonts w:ascii="Tahoma" w:eastAsiaTheme="minorHAnsi" w:hAnsi="Tahoma" w:cs="Tahoma"/>
                <w:b/>
                <w:color w:val="000000"/>
                <w:lang w:eastAsia="en-US" w:bidi="ar-SA"/>
              </w:rPr>
              <w:t>ESSENTIAL</w:t>
            </w:r>
          </w:p>
        </w:tc>
      </w:tr>
      <w:tr w:rsidR="007B2133" w:rsidRPr="00285BE2" w14:paraId="0FB6734B" w14:textId="77777777" w:rsidTr="00DA64A9">
        <w:trPr>
          <w:trHeight w:val="1643"/>
        </w:trPr>
        <w:tc>
          <w:tcPr>
            <w:tcW w:w="1544" w:type="pct"/>
          </w:tcPr>
          <w:p w14:paraId="28321DFF" w14:textId="0E462983" w:rsidR="007B2133" w:rsidRPr="00285BE2" w:rsidRDefault="007C544F" w:rsidP="00FC377E">
            <w:pPr>
              <w:widowControl/>
              <w:adjustRightInd w:val="0"/>
              <w:rPr>
                <w:rFonts w:ascii="Tahoma" w:eastAsiaTheme="minorHAnsi" w:hAnsi="Tahoma" w:cs="Tahoma"/>
                <w:caps/>
                <w:color w:val="000000"/>
                <w:lang w:eastAsia="en-US" w:bidi="ar-SA"/>
              </w:rPr>
            </w:pPr>
            <w:r w:rsidRPr="00285BE2">
              <w:rPr>
                <w:rFonts w:ascii="Tahoma" w:eastAsiaTheme="minorHAnsi" w:hAnsi="Tahoma" w:cs="Tahoma"/>
                <w:b/>
                <w:bCs/>
                <w:color w:val="000000"/>
                <w:lang w:eastAsia="en-US" w:bidi="ar-SA"/>
              </w:rPr>
              <w:t xml:space="preserve">Qualifications </w:t>
            </w:r>
          </w:p>
        </w:tc>
        <w:tc>
          <w:tcPr>
            <w:tcW w:w="3456" w:type="pct"/>
          </w:tcPr>
          <w:p w14:paraId="0B2CA0DA" w14:textId="37D55E96" w:rsidR="007B2133" w:rsidRPr="00285BE2" w:rsidRDefault="0026175A" w:rsidP="00D35F48">
            <w:pPr>
              <w:pStyle w:val="ListParagraph"/>
              <w:numPr>
                <w:ilvl w:val="0"/>
                <w:numId w:val="1"/>
              </w:numPr>
              <w:jc w:val="left"/>
              <w:rPr>
                <w:rFonts w:ascii="Tahoma" w:eastAsiaTheme="minorHAnsi" w:hAnsi="Tahoma" w:cs="Tahoma"/>
                <w:color w:val="000000"/>
                <w:lang w:eastAsia="en-US" w:bidi="ar-SA"/>
              </w:rPr>
            </w:pPr>
            <w:r w:rsidRPr="00285BE2">
              <w:rPr>
                <w:rFonts w:ascii="Tahoma" w:eastAsiaTheme="minorHAnsi" w:hAnsi="Tahoma" w:cs="Tahoma"/>
                <w:color w:val="000000"/>
                <w:lang w:eastAsia="en-US" w:bidi="ar-SA"/>
              </w:rPr>
              <w:t>Ability to study at degree level</w:t>
            </w:r>
          </w:p>
          <w:p w14:paraId="76DF199B" w14:textId="77777777" w:rsidR="0026175A" w:rsidRPr="00285BE2" w:rsidRDefault="0026175A" w:rsidP="0026175A">
            <w:pPr>
              <w:pStyle w:val="ListParagraph"/>
              <w:ind w:left="360" w:firstLine="0"/>
              <w:jc w:val="left"/>
              <w:rPr>
                <w:rFonts w:ascii="Tahoma" w:eastAsiaTheme="minorHAnsi" w:hAnsi="Tahoma" w:cs="Tahoma"/>
                <w:color w:val="000000"/>
                <w:lang w:eastAsia="en-US" w:bidi="ar-SA"/>
              </w:rPr>
            </w:pPr>
          </w:p>
          <w:p w14:paraId="7BD363FB" w14:textId="67E643F8" w:rsidR="0026175A" w:rsidRPr="00285BE2" w:rsidRDefault="0026175A" w:rsidP="00D35F48">
            <w:pPr>
              <w:pStyle w:val="ListParagraph"/>
              <w:numPr>
                <w:ilvl w:val="0"/>
                <w:numId w:val="1"/>
              </w:numPr>
              <w:jc w:val="left"/>
              <w:rPr>
                <w:rFonts w:ascii="Tahoma" w:eastAsiaTheme="minorHAnsi" w:hAnsi="Tahoma" w:cs="Tahoma"/>
                <w:color w:val="000000"/>
                <w:lang w:eastAsia="en-US" w:bidi="ar-SA"/>
              </w:rPr>
            </w:pPr>
            <w:r w:rsidRPr="00285BE2">
              <w:rPr>
                <w:rFonts w:ascii="Tahoma" w:eastAsiaTheme="minorHAnsi" w:hAnsi="Tahoma" w:cs="Tahoma"/>
                <w:color w:val="000000"/>
                <w:lang w:eastAsia="en-US" w:bidi="ar-SA"/>
              </w:rPr>
              <w:t>Proven record of previous academic attainment.</w:t>
            </w:r>
          </w:p>
          <w:p w14:paraId="7DC0DE6F" w14:textId="77777777" w:rsidR="0026175A" w:rsidRPr="00285BE2" w:rsidRDefault="0026175A" w:rsidP="0026175A">
            <w:pPr>
              <w:pStyle w:val="ListParagraph"/>
              <w:rPr>
                <w:rFonts w:ascii="Tahoma" w:eastAsiaTheme="minorHAnsi" w:hAnsi="Tahoma" w:cs="Tahoma"/>
                <w:color w:val="000000"/>
                <w:lang w:eastAsia="en-US" w:bidi="ar-SA"/>
              </w:rPr>
            </w:pPr>
          </w:p>
          <w:p w14:paraId="4A2391A1" w14:textId="3556A162" w:rsidR="007B2133" w:rsidRPr="00285BE2" w:rsidRDefault="0026175A" w:rsidP="00DA64A9">
            <w:pPr>
              <w:pStyle w:val="ListParagraph"/>
              <w:numPr>
                <w:ilvl w:val="0"/>
                <w:numId w:val="1"/>
              </w:numPr>
              <w:jc w:val="left"/>
              <w:rPr>
                <w:rFonts w:ascii="Tahoma" w:eastAsiaTheme="minorHAnsi" w:hAnsi="Tahoma" w:cs="Tahoma"/>
                <w:color w:val="000000"/>
                <w:lang w:eastAsia="en-US" w:bidi="ar-SA"/>
              </w:rPr>
            </w:pPr>
            <w:r w:rsidRPr="00285BE2">
              <w:rPr>
                <w:rFonts w:ascii="Tahoma" w:eastAsiaTheme="minorHAnsi" w:hAnsi="Tahoma" w:cs="Tahoma"/>
                <w:color w:val="000000"/>
                <w:lang w:eastAsia="en-US" w:bidi="ar-SA"/>
              </w:rPr>
              <w:t>Good solid literacy and numeracy qualifications at a minimum of level 2</w:t>
            </w:r>
          </w:p>
        </w:tc>
      </w:tr>
      <w:tr w:rsidR="007C544F" w:rsidRPr="00285BE2" w14:paraId="0F548B26" w14:textId="77777777" w:rsidTr="00DA64A9">
        <w:trPr>
          <w:trHeight w:val="1471"/>
        </w:trPr>
        <w:tc>
          <w:tcPr>
            <w:tcW w:w="1544" w:type="pct"/>
          </w:tcPr>
          <w:p w14:paraId="22BDD01C" w14:textId="37677A83" w:rsidR="007C544F" w:rsidRPr="00285BE2" w:rsidRDefault="007C544F" w:rsidP="00FC377E">
            <w:pPr>
              <w:widowControl/>
              <w:adjustRightInd w:val="0"/>
              <w:rPr>
                <w:rFonts w:ascii="Tahoma" w:eastAsiaTheme="minorHAnsi" w:hAnsi="Tahoma" w:cs="Tahoma"/>
                <w:b/>
                <w:bCs/>
                <w:color w:val="000000"/>
                <w:lang w:eastAsia="en-US" w:bidi="ar-SA"/>
              </w:rPr>
            </w:pPr>
            <w:r w:rsidRPr="00285BE2">
              <w:rPr>
                <w:rFonts w:ascii="Tahoma" w:eastAsiaTheme="minorHAnsi" w:hAnsi="Tahoma" w:cs="Tahoma"/>
                <w:b/>
                <w:bCs/>
                <w:color w:val="000000"/>
                <w:lang w:eastAsia="en-US" w:bidi="ar-SA"/>
              </w:rPr>
              <w:t>Knowledge &amp; Experience</w:t>
            </w:r>
          </w:p>
        </w:tc>
        <w:tc>
          <w:tcPr>
            <w:tcW w:w="3456" w:type="pct"/>
          </w:tcPr>
          <w:p w14:paraId="1C648BE3" w14:textId="77777777" w:rsidR="007C544F" w:rsidRPr="00285BE2" w:rsidRDefault="007C544F" w:rsidP="00D35F48">
            <w:pPr>
              <w:pStyle w:val="ListParagraph"/>
              <w:numPr>
                <w:ilvl w:val="0"/>
                <w:numId w:val="1"/>
              </w:numPr>
              <w:rPr>
                <w:rFonts w:ascii="Tahoma" w:eastAsiaTheme="minorHAnsi" w:hAnsi="Tahoma" w:cs="Tahoma"/>
                <w:color w:val="000000"/>
                <w:lang w:eastAsia="en-US" w:bidi="ar-SA"/>
              </w:rPr>
            </w:pPr>
            <w:r w:rsidRPr="00285BE2">
              <w:rPr>
                <w:rFonts w:ascii="Tahoma" w:eastAsiaTheme="minorHAnsi" w:hAnsi="Tahoma" w:cs="Tahoma"/>
                <w:color w:val="000000"/>
                <w:lang w:eastAsia="en-US" w:bidi="ar-SA"/>
              </w:rPr>
              <w:t>Knowledge of the education system in England.</w:t>
            </w:r>
          </w:p>
          <w:p w14:paraId="585741E1" w14:textId="77777777" w:rsidR="007C544F" w:rsidRPr="00285BE2" w:rsidRDefault="007C544F" w:rsidP="007C544F">
            <w:pPr>
              <w:pStyle w:val="ListParagraph"/>
              <w:ind w:left="360" w:firstLine="0"/>
              <w:rPr>
                <w:rFonts w:ascii="Tahoma" w:eastAsiaTheme="minorHAnsi" w:hAnsi="Tahoma" w:cs="Tahoma"/>
                <w:color w:val="000000"/>
                <w:lang w:eastAsia="en-US" w:bidi="ar-SA"/>
              </w:rPr>
            </w:pPr>
          </w:p>
          <w:p w14:paraId="66E58CB9" w14:textId="1C9A04EB" w:rsidR="007C544F" w:rsidRPr="00285BE2" w:rsidRDefault="007C544F" w:rsidP="00DA64A9">
            <w:pPr>
              <w:pStyle w:val="ListParagraph"/>
              <w:numPr>
                <w:ilvl w:val="0"/>
                <w:numId w:val="1"/>
              </w:numPr>
              <w:jc w:val="left"/>
              <w:rPr>
                <w:rFonts w:ascii="Tahoma" w:eastAsiaTheme="minorHAnsi" w:hAnsi="Tahoma" w:cs="Tahoma"/>
                <w:color w:val="000000"/>
                <w:lang w:eastAsia="en-US" w:bidi="ar-SA"/>
              </w:rPr>
            </w:pPr>
            <w:r w:rsidRPr="00285BE2">
              <w:rPr>
                <w:rFonts w:ascii="Tahoma" w:eastAsiaTheme="minorHAnsi" w:hAnsi="Tahoma" w:cs="Tahoma"/>
                <w:color w:val="000000"/>
                <w:lang w:eastAsia="en-US" w:bidi="ar-SA"/>
              </w:rPr>
              <w:t>Knowledge of children and young people gained through academic study in child development, child wellbeing or mental health</w:t>
            </w:r>
          </w:p>
        </w:tc>
      </w:tr>
      <w:tr w:rsidR="007B2133" w:rsidRPr="00285BE2" w14:paraId="44702755" w14:textId="77777777" w:rsidTr="007C544F">
        <w:trPr>
          <w:trHeight w:val="983"/>
        </w:trPr>
        <w:tc>
          <w:tcPr>
            <w:tcW w:w="1544" w:type="pct"/>
          </w:tcPr>
          <w:p w14:paraId="583473C6" w14:textId="394A0235" w:rsidR="007B2133" w:rsidRPr="00285BE2" w:rsidRDefault="007C544F" w:rsidP="00FC377E">
            <w:pPr>
              <w:widowControl/>
              <w:adjustRightInd w:val="0"/>
              <w:rPr>
                <w:rFonts w:ascii="Tahoma" w:eastAsiaTheme="minorHAnsi" w:hAnsi="Tahoma" w:cs="Tahoma"/>
                <w:b/>
                <w:bCs/>
                <w:caps/>
                <w:color w:val="000000"/>
                <w:lang w:eastAsia="en-US" w:bidi="ar-SA"/>
              </w:rPr>
            </w:pPr>
            <w:r w:rsidRPr="00285BE2">
              <w:rPr>
                <w:rFonts w:ascii="Tahoma" w:hAnsi="Tahoma" w:cs="Tahoma"/>
                <w:b/>
              </w:rPr>
              <w:t xml:space="preserve">Skills &amp; </w:t>
            </w:r>
            <w:r w:rsidRPr="00285BE2">
              <w:rPr>
                <w:rFonts w:ascii="Tahoma" w:hAnsi="Tahoma" w:cs="Tahoma"/>
                <w:b/>
                <w:spacing w:val="-2"/>
              </w:rPr>
              <w:t>Aptitude</w:t>
            </w:r>
          </w:p>
          <w:p w14:paraId="6F4A4AD1" w14:textId="77777777" w:rsidR="007B2133" w:rsidRPr="00285BE2" w:rsidRDefault="007B2133" w:rsidP="00FC377E">
            <w:pPr>
              <w:widowControl/>
              <w:adjustRightInd w:val="0"/>
              <w:rPr>
                <w:rFonts w:ascii="Tahoma" w:eastAsiaTheme="minorHAnsi" w:hAnsi="Tahoma" w:cs="Tahoma"/>
                <w:b/>
                <w:color w:val="000000"/>
                <w:lang w:eastAsia="en-US" w:bidi="ar-SA"/>
              </w:rPr>
            </w:pPr>
          </w:p>
          <w:p w14:paraId="1025369B" w14:textId="77777777" w:rsidR="007B2133" w:rsidRPr="00285BE2" w:rsidRDefault="007B2133" w:rsidP="00FC377E">
            <w:pPr>
              <w:widowControl/>
              <w:adjustRightInd w:val="0"/>
              <w:rPr>
                <w:rFonts w:ascii="Tahoma" w:eastAsiaTheme="minorHAnsi" w:hAnsi="Tahoma" w:cs="Tahoma"/>
                <w:color w:val="000000"/>
                <w:lang w:eastAsia="en-US" w:bidi="ar-SA"/>
              </w:rPr>
            </w:pPr>
          </w:p>
        </w:tc>
        <w:tc>
          <w:tcPr>
            <w:tcW w:w="3456" w:type="pct"/>
          </w:tcPr>
          <w:p w14:paraId="4CDE48CD" w14:textId="639EE3C3" w:rsidR="0026175A" w:rsidRPr="00285BE2" w:rsidRDefault="0026175A" w:rsidP="00D35F48">
            <w:pPr>
              <w:pStyle w:val="ListParagraph"/>
              <w:widowControl/>
              <w:numPr>
                <w:ilvl w:val="0"/>
                <w:numId w:val="2"/>
              </w:numPr>
              <w:adjustRightInd w:val="0"/>
              <w:jc w:val="left"/>
              <w:rPr>
                <w:rFonts w:ascii="Tahoma" w:eastAsiaTheme="minorHAnsi" w:hAnsi="Tahoma" w:cs="Tahoma"/>
                <w:color w:val="000000"/>
                <w:lang w:eastAsia="en-US" w:bidi="ar-SA"/>
              </w:rPr>
            </w:pPr>
            <w:r w:rsidRPr="00285BE2">
              <w:rPr>
                <w:rFonts w:ascii="Tahoma" w:eastAsiaTheme="minorHAnsi" w:hAnsi="Tahoma" w:cs="Tahoma"/>
                <w:color w:val="000000"/>
                <w:lang w:eastAsia="en-US" w:bidi="ar-SA"/>
              </w:rPr>
              <w:t>Ability to learn in a variety of settings and using a variety of learning methods.</w:t>
            </w:r>
          </w:p>
          <w:p w14:paraId="6194A999" w14:textId="77777777" w:rsidR="0026175A" w:rsidRPr="00285BE2" w:rsidRDefault="0026175A" w:rsidP="0026175A">
            <w:pPr>
              <w:pStyle w:val="ListParagraph"/>
              <w:widowControl/>
              <w:adjustRightInd w:val="0"/>
              <w:ind w:left="360" w:firstLine="0"/>
              <w:jc w:val="left"/>
              <w:rPr>
                <w:rFonts w:ascii="Tahoma" w:eastAsiaTheme="minorHAnsi" w:hAnsi="Tahoma" w:cs="Tahoma"/>
                <w:color w:val="000000"/>
                <w:lang w:eastAsia="en-US" w:bidi="ar-SA"/>
              </w:rPr>
            </w:pPr>
          </w:p>
          <w:p w14:paraId="3F66BE4A" w14:textId="327D3B32" w:rsidR="0026175A" w:rsidRPr="00285BE2" w:rsidRDefault="0026175A" w:rsidP="00D35F48">
            <w:pPr>
              <w:pStyle w:val="ListParagraph"/>
              <w:widowControl/>
              <w:numPr>
                <w:ilvl w:val="0"/>
                <w:numId w:val="2"/>
              </w:numPr>
              <w:adjustRightInd w:val="0"/>
              <w:jc w:val="left"/>
              <w:rPr>
                <w:rFonts w:ascii="Tahoma" w:eastAsiaTheme="minorHAnsi" w:hAnsi="Tahoma" w:cs="Tahoma"/>
                <w:color w:val="000000"/>
                <w:lang w:eastAsia="en-US" w:bidi="ar-SA"/>
              </w:rPr>
            </w:pPr>
            <w:r w:rsidRPr="00285BE2">
              <w:rPr>
                <w:rFonts w:ascii="Tahoma" w:eastAsiaTheme="minorHAnsi" w:hAnsi="Tahoma" w:cs="Tahoma"/>
                <w:color w:val="000000"/>
                <w:lang w:eastAsia="en-US" w:bidi="ar-SA"/>
              </w:rPr>
              <w:t>Computer literate.</w:t>
            </w:r>
          </w:p>
          <w:p w14:paraId="632113DE" w14:textId="77777777" w:rsidR="007C544F" w:rsidRPr="00285BE2" w:rsidRDefault="007C544F" w:rsidP="007C544F">
            <w:pPr>
              <w:pStyle w:val="ListParagraph"/>
              <w:rPr>
                <w:rFonts w:ascii="Tahoma" w:eastAsiaTheme="minorHAnsi" w:hAnsi="Tahoma" w:cs="Tahoma"/>
                <w:color w:val="000000"/>
                <w:lang w:eastAsia="en-US" w:bidi="ar-SA"/>
              </w:rPr>
            </w:pPr>
          </w:p>
          <w:p w14:paraId="31FCD534" w14:textId="77777777" w:rsidR="007C544F" w:rsidRPr="00285BE2" w:rsidRDefault="007C544F" w:rsidP="00D35F48">
            <w:pPr>
              <w:pStyle w:val="ListParagraph"/>
              <w:numPr>
                <w:ilvl w:val="0"/>
                <w:numId w:val="2"/>
              </w:numPr>
              <w:rPr>
                <w:rFonts w:ascii="Tahoma" w:eastAsiaTheme="minorHAnsi" w:hAnsi="Tahoma" w:cs="Tahoma"/>
                <w:color w:val="000000"/>
                <w:lang w:eastAsia="en-US" w:bidi="ar-SA"/>
              </w:rPr>
            </w:pPr>
            <w:r w:rsidRPr="00285BE2">
              <w:rPr>
                <w:rFonts w:ascii="Tahoma" w:eastAsiaTheme="minorHAnsi" w:hAnsi="Tahoma" w:cs="Tahoma"/>
                <w:color w:val="000000"/>
                <w:lang w:eastAsia="en-US" w:bidi="ar-SA"/>
              </w:rPr>
              <w:t>Excellent oral and written communication skills.</w:t>
            </w:r>
          </w:p>
          <w:p w14:paraId="14F2FC92" w14:textId="77777777" w:rsidR="0026175A" w:rsidRPr="00285BE2" w:rsidRDefault="0026175A" w:rsidP="0026175A">
            <w:pPr>
              <w:pStyle w:val="ListParagraph"/>
              <w:rPr>
                <w:rFonts w:ascii="Tahoma" w:eastAsiaTheme="minorHAnsi" w:hAnsi="Tahoma" w:cs="Tahoma"/>
                <w:color w:val="000000"/>
                <w:lang w:eastAsia="en-US" w:bidi="ar-SA"/>
              </w:rPr>
            </w:pPr>
          </w:p>
          <w:p w14:paraId="0954CAC1" w14:textId="56F30EAB" w:rsidR="0026175A" w:rsidRPr="00285BE2" w:rsidRDefault="0026175A" w:rsidP="00D35F48">
            <w:pPr>
              <w:pStyle w:val="ListParagraph"/>
              <w:widowControl/>
              <w:numPr>
                <w:ilvl w:val="0"/>
                <w:numId w:val="2"/>
              </w:numPr>
              <w:adjustRightInd w:val="0"/>
              <w:jc w:val="left"/>
              <w:rPr>
                <w:rFonts w:ascii="Tahoma" w:eastAsiaTheme="minorHAnsi" w:hAnsi="Tahoma" w:cs="Tahoma"/>
                <w:color w:val="000000"/>
                <w:lang w:eastAsia="en-US" w:bidi="ar-SA"/>
              </w:rPr>
            </w:pPr>
            <w:r w:rsidRPr="00285BE2">
              <w:rPr>
                <w:rFonts w:ascii="Tahoma" w:eastAsiaTheme="minorHAnsi" w:hAnsi="Tahoma" w:cs="Tahoma"/>
                <w:color w:val="000000"/>
                <w:lang w:eastAsia="en-US" w:bidi="ar-SA"/>
              </w:rPr>
              <w:t>Ability to study as a self-motivated learner who can formulate their own progress towards learning objectives and negotiate pathways to achievement with supervisory teams.</w:t>
            </w:r>
          </w:p>
          <w:p w14:paraId="08DF69C9" w14:textId="77777777" w:rsidR="007C544F" w:rsidRPr="00285BE2" w:rsidRDefault="007C544F" w:rsidP="007C544F">
            <w:pPr>
              <w:pStyle w:val="ListParagraph"/>
              <w:rPr>
                <w:rFonts w:ascii="Tahoma" w:eastAsiaTheme="minorHAnsi" w:hAnsi="Tahoma" w:cs="Tahoma"/>
                <w:color w:val="000000"/>
                <w:lang w:eastAsia="en-US" w:bidi="ar-SA"/>
              </w:rPr>
            </w:pPr>
          </w:p>
          <w:p w14:paraId="62F5255A" w14:textId="77777777" w:rsidR="007C544F" w:rsidRPr="00285BE2" w:rsidRDefault="007C544F" w:rsidP="00D35F48">
            <w:pPr>
              <w:pStyle w:val="ListParagraph"/>
              <w:numPr>
                <w:ilvl w:val="0"/>
                <w:numId w:val="2"/>
              </w:numPr>
              <w:rPr>
                <w:rFonts w:ascii="Tahoma" w:eastAsiaTheme="minorHAnsi" w:hAnsi="Tahoma" w:cs="Tahoma"/>
                <w:color w:val="000000"/>
                <w:lang w:eastAsia="en-US" w:bidi="ar-SA"/>
              </w:rPr>
            </w:pPr>
            <w:r w:rsidRPr="00285BE2">
              <w:rPr>
                <w:rFonts w:ascii="Tahoma" w:eastAsiaTheme="minorHAnsi" w:hAnsi="Tahoma" w:cs="Tahoma"/>
                <w:color w:val="000000"/>
                <w:lang w:eastAsia="en-US" w:bidi="ar-SA"/>
              </w:rPr>
              <w:t>Excellent time management and organisational skills.</w:t>
            </w:r>
          </w:p>
          <w:p w14:paraId="3BDA9C50" w14:textId="4255049F" w:rsidR="007B2133" w:rsidRPr="00285BE2" w:rsidRDefault="007B2133" w:rsidP="00725A54">
            <w:pPr>
              <w:widowControl/>
              <w:adjustRightInd w:val="0"/>
              <w:rPr>
                <w:rFonts w:ascii="Tahoma" w:eastAsiaTheme="minorHAnsi" w:hAnsi="Tahoma" w:cs="Tahoma"/>
                <w:color w:val="000000"/>
                <w:lang w:eastAsia="en-US" w:bidi="ar-SA"/>
              </w:rPr>
            </w:pPr>
          </w:p>
        </w:tc>
      </w:tr>
      <w:tr w:rsidR="00FE7F43" w:rsidRPr="00285BE2" w14:paraId="7D2BF2BC" w14:textId="77777777" w:rsidTr="00DA64A9">
        <w:trPr>
          <w:trHeight w:val="1114"/>
        </w:trPr>
        <w:tc>
          <w:tcPr>
            <w:tcW w:w="1544" w:type="pct"/>
          </w:tcPr>
          <w:p w14:paraId="01B6FD28" w14:textId="26DDF0D3" w:rsidR="00FE7F43" w:rsidRPr="00285BE2" w:rsidRDefault="007C544F" w:rsidP="006418FC">
            <w:pPr>
              <w:widowControl/>
              <w:adjustRightInd w:val="0"/>
              <w:rPr>
                <w:rFonts w:ascii="Tahoma" w:eastAsiaTheme="minorHAnsi" w:hAnsi="Tahoma" w:cs="Tahoma"/>
                <w:b/>
                <w:bCs/>
                <w:caps/>
                <w:color w:val="000000"/>
                <w:lang w:eastAsia="en-US" w:bidi="ar-SA"/>
              </w:rPr>
            </w:pPr>
            <w:r w:rsidRPr="00285BE2">
              <w:rPr>
                <w:rFonts w:ascii="Tahoma" w:eastAsiaTheme="minorHAnsi" w:hAnsi="Tahoma" w:cs="Tahoma"/>
                <w:b/>
                <w:bCs/>
                <w:color w:val="000000"/>
                <w:lang w:eastAsia="en-US" w:bidi="ar-SA"/>
              </w:rPr>
              <w:t xml:space="preserve">Other </w:t>
            </w:r>
          </w:p>
        </w:tc>
        <w:tc>
          <w:tcPr>
            <w:tcW w:w="3456" w:type="pct"/>
          </w:tcPr>
          <w:p w14:paraId="1A47789E" w14:textId="59FBB9CC" w:rsidR="00FE7F43" w:rsidRDefault="001D03ED" w:rsidP="00DA64A9">
            <w:pPr>
              <w:pStyle w:val="ListParagraph"/>
              <w:widowControl/>
              <w:numPr>
                <w:ilvl w:val="0"/>
                <w:numId w:val="3"/>
              </w:numPr>
              <w:adjustRightInd w:val="0"/>
              <w:rPr>
                <w:rFonts w:ascii="Tahoma" w:eastAsiaTheme="minorHAnsi" w:hAnsi="Tahoma" w:cs="Tahoma"/>
                <w:color w:val="000000"/>
                <w:lang w:eastAsia="en-US" w:bidi="ar-SA"/>
              </w:rPr>
            </w:pPr>
            <w:r w:rsidRPr="001D03ED">
              <w:rPr>
                <w:rFonts w:ascii="Tahoma" w:eastAsiaTheme="minorHAnsi" w:hAnsi="Tahoma" w:cs="Tahoma"/>
                <w:color w:val="000000"/>
                <w:lang w:eastAsia="en-US" w:bidi="ar-SA"/>
              </w:rPr>
              <w:t>Access to own transport or evidence of ability to commute efficiently between community venues.</w:t>
            </w:r>
          </w:p>
          <w:p w14:paraId="42EAFD85" w14:textId="77777777" w:rsidR="003334ED" w:rsidRPr="003334ED" w:rsidRDefault="003334ED" w:rsidP="003334ED">
            <w:pPr>
              <w:pStyle w:val="ListParagraph"/>
              <w:rPr>
                <w:rFonts w:ascii="Tahoma" w:eastAsiaTheme="minorHAnsi" w:hAnsi="Tahoma" w:cs="Tahoma"/>
                <w:color w:val="000000"/>
                <w:lang w:eastAsia="en-US" w:bidi="ar-SA"/>
              </w:rPr>
            </w:pPr>
          </w:p>
          <w:p w14:paraId="2702EA35" w14:textId="77777777" w:rsidR="003334ED" w:rsidRPr="003334ED" w:rsidRDefault="003334ED" w:rsidP="003334ED">
            <w:pPr>
              <w:pStyle w:val="ListParagraph"/>
              <w:numPr>
                <w:ilvl w:val="0"/>
                <w:numId w:val="3"/>
              </w:numPr>
              <w:rPr>
                <w:rFonts w:ascii="Tahoma" w:eastAsiaTheme="minorHAnsi" w:hAnsi="Tahoma" w:cs="Tahoma"/>
                <w:color w:val="000000"/>
                <w:lang w:eastAsia="en-US" w:bidi="ar-SA"/>
              </w:rPr>
            </w:pPr>
            <w:r w:rsidRPr="003334ED">
              <w:rPr>
                <w:rFonts w:ascii="Tahoma" w:eastAsiaTheme="minorHAnsi" w:hAnsi="Tahoma" w:cs="Tahoma"/>
                <w:color w:val="000000"/>
                <w:lang w:eastAsia="en-US" w:bidi="ar-SA"/>
              </w:rPr>
              <w:t xml:space="preserve">Ongoing commitment to maintain registration in core profession </w:t>
            </w:r>
          </w:p>
          <w:p w14:paraId="7D59E826" w14:textId="577A06F7" w:rsidR="003334ED" w:rsidRPr="00285BE2" w:rsidRDefault="003334ED" w:rsidP="003334ED">
            <w:pPr>
              <w:pStyle w:val="ListParagraph"/>
              <w:widowControl/>
              <w:adjustRightInd w:val="0"/>
              <w:ind w:left="360" w:firstLine="0"/>
              <w:rPr>
                <w:rFonts w:ascii="Tahoma" w:eastAsiaTheme="minorHAnsi" w:hAnsi="Tahoma" w:cs="Tahoma"/>
                <w:color w:val="000000"/>
                <w:lang w:eastAsia="en-US" w:bidi="ar-SA"/>
              </w:rPr>
            </w:pPr>
          </w:p>
        </w:tc>
      </w:tr>
    </w:tbl>
    <w:p w14:paraId="54A1A0C9" w14:textId="77777777" w:rsidR="00DA64A9" w:rsidRDefault="00DA64A9">
      <w:pPr>
        <w:rPr>
          <w:rFonts w:ascii="Tahoma" w:hAnsi="Tahoma" w:cs="Tahoma"/>
        </w:rPr>
      </w:pPr>
    </w:p>
    <w:p w14:paraId="56AAD63B" w14:textId="77777777" w:rsidR="003107F4" w:rsidRDefault="003107F4">
      <w:pPr>
        <w:rPr>
          <w:rFonts w:ascii="Tahoma" w:hAnsi="Tahoma" w:cs="Tahoma"/>
        </w:rPr>
      </w:pPr>
    </w:p>
    <w:p w14:paraId="03A31C79" w14:textId="77777777" w:rsidR="003107F4" w:rsidRPr="00285BE2" w:rsidRDefault="003107F4">
      <w:pPr>
        <w:rPr>
          <w:rFonts w:ascii="Tahoma" w:hAnsi="Tahoma" w:cs="Tahoma"/>
        </w:rPr>
      </w:pPr>
    </w:p>
    <w:tbl>
      <w:tblPr>
        <w:tblW w:w="5048" w:type="pct"/>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663"/>
      </w:tblGrid>
      <w:tr w:rsidR="00DA64A9" w:rsidRPr="00285BE2" w14:paraId="2392D2E8" w14:textId="77777777" w:rsidTr="00DA64A9">
        <w:trPr>
          <w:trHeight w:val="294"/>
        </w:trPr>
        <w:tc>
          <w:tcPr>
            <w:tcW w:w="1544" w:type="pct"/>
            <w:shd w:val="clear" w:color="auto" w:fill="D9D9D9" w:themeFill="background1" w:themeFillShade="D9"/>
          </w:tcPr>
          <w:p w14:paraId="0F4E355A" w14:textId="77777777" w:rsidR="00DA64A9" w:rsidRPr="00285BE2" w:rsidRDefault="00DA64A9" w:rsidP="006418FC">
            <w:pPr>
              <w:widowControl/>
              <w:adjustRightInd w:val="0"/>
              <w:rPr>
                <w:rFonts w:ascii="Tahoma" w:eastAsiaTheme="minorHAnsi" w:hAnsi="Tahoma" w:cs="Tahoma"/>
                <w:b/>
                <w:bCs/>
                <w:color w:val="000000"/>
                <w:lang w:eastAsia="en-US" w:bidi="ar-SA"/>
              </w:rPr>
            </w:pPr>
          </w:p>
        </w:tc>
        <w:tc>
          <w:tcPr>
            <w:tcW w:w="3456" w:type="pct"/>
            <w:shd w:val="clear" w:color="auto" w:fill="D9D9D9" w:themeFill="background1" w:themeFillShade="D9"/>
          </w:tcPr>
          <w:p w14:paraId="46617358" w14:textId="1EA7B42E" w:rsidR="00DA64A9" w:rsidRPr="00285BE2" w:rsidRDefault="00DA64A9" w:rsidP="00DA64A9">
            <w:pPr>
              <w:pStyle w:val="ListParagraph"/>
              <w:widowControl/>
              <w:adjustRightInd w:val="0"/>
              <w:ind w:left="0" w:firstLine="0"/>
              <w:rPr>
                <w:rFonts w:ascii="Tahoma" w:eastAsiaTheme="minorHAnsi" w:hAnsi="Tahoma" w:cs="Tahoma"/>
                <w:b/>
                <w:bCs/>
                <w:color w:val="000000"/>
                <w:lang w:eastAsia="en-US" w:bidi="ar-SA"/>
              </w:rPr>
            </w:pPr>
            <w:r w:rsidRPr="00285BE2">
              <w:rPr>
                <w:rFonts w:ascii="Tahoma" w:eastAsiaTheme="minorHAnsi" w:hAnsi="Tahoma" w:cs="Tahoma"/>
                <w:b/>
                <w:bCs/>
                <w:color w:val="000000"/>
                <w:lang w:eastAsia="en-US" w:bidi="ar-SA"/>
              </w:rPr>
              <w:t>DESIRABLE</w:t>
            </w:r>
          </w:p>
        </w:tc>
      </w:tr>
      <w:tr w:rsidR="00DA64A9" w:rsidRPr="00285BE2" w14:paraId="04809A07" w14:textId="77777777" w:rsidTr="00DA64A9">
        <w:trPr>
          <w:trHeight w:val="841"/>
        </w:trPr>
        <w:tc>
          <w:tcPr>
            <w:tcW w:w="1544" w:type="pct"/>
          </w:tcPr>
          <w:p w14:paraId="6622CD52" w14:textId="5B125C5C" w:rsidR="00DA64A9" w:rsidRPr="00285BE2" w:rsidRDefault="003025C2" w:rsidP="006418FC">
            <w:pPr>
              <w:widowControl/>
              <w:adjustRightInd w:val="0"/>
              <w:rPr>
                <w:rFonts w:ascii="Tahoma" w:eastAsiaTheme="minorHAnsi" w:hAnsi="Tahoma" w:cs="Tahoma"/>
                <w:b/>
                <w:bCs/>
                <w:color w:val="000000"/>
                <w:lang w:eastAsia="en-US" w:bidi="ar-SA"/>
              </w:rPr>
            </w:pPr>
            <w:r w:rsidRPr="003025C2">
              <w:rPr>
                <w:rFonts w:ascii="Tahoma" w:eastAsiaTheme="minorHAnsi" w:hAnsi="Tahoma" w:cs="Tahoma"/>
                <w:b/>
                <w:bCs/>
                <w:color w:val="000000"/>
                <w:lang w:eastAsia="en-US" w:bidi="ar-SA"/>
              </w:rPr>
              <w:t>Experience</w:t>
            </w:r>
          </w:p>
        </w:tc>
        <w:tc>
          <w:tcPr>
            <w:tcW w:w="3456" w:type="pct"/>
          </w:tcPr>
          <w:p w14:paraId="602B9F06" w14:textId="6DA7EF5F" w:rsidR="00DA64A9" w:rsidRPr="00285BE2" w:rsidRDefault="00DA64A9" w:rsidP="00285BE2">
            <w:pPr>
              <w:pStyle w:val="ListParagraph"/>
              <w:widowControl/>
              <w:adjustRightInd w:val="0"/>
              <w:ind w:left="458" w:hanging="458"/>
              <w:rPr>
                <w:rFonts w:ascii="Tahoma" w:eastAsiaTheme="minorHAnsi" w:hAnsi="Tahoma" w:cs="Tahoma"/>
                <w:color w:val="000000"/>
                <w:lang w:eastAsia="en-US" w:bidi="ar-SA"/>
              </w:rPr>
            </w:pPr>
            <w:r w:rsidRPr="00285BE2">
              <w:rPr>
                <w:rFonts w:ascii="Tahoma" w:eastAsiaTheme="minorHAnsi" w:hAnsi="Tahoma" w:cs="Tahoma"/>
                <w:color w:val="000000"/>
                <w:lang w:eastAsia="en-US" w:bidi="ar-SA"/>
              </w:rPr>
              <w:t>•</w:t>
            </w:r>
            <w:r w:rsidRPr="00285BE2">
              <w:rPr>
                <w:rFonts w:ascii="Tahoma" w:eastAsiaTheme="minorHAnsi" w:hAnsi="Tahoma" w:cs="Tahoma"/>
                <w:color w:val="000000"/>
                <w:lang w:eastAsia="en-US" w:bidi="ar-SA"/>
              </w:rPr>
              <w:tab/>
              <w:t>Previous experience of working with children and young people</w:t>
            </w:r>
          </w:p>
        </w:tc>
      </w:tr>
    </w:tbl>
    <w:p w14:paraId="31C01BBA" w14:textId="6B63314D" w:rsidR="004B3E56" w:rsidRPr="00285BE2" w:rsidRDefault="004B3E56" w:rsidP="00FC377E">
      <w:pPr>
        <w:rPr>
          <w:rFonts w:ascii="Tahoma" w:hAnsi="Tahoma" w:cs="Tahoma"/>
        </w:rPr>
      </w:pPr>
      <w:bookmarkStart w:id="0" w:name="_Hlk112258347"/>
      <w:r w:rsidRPr="00285BE2">
        <w:rPr>
          <w:rFonts w:ascii="Tahoma" w:hAnsi="Tahoma" w:cs="Tahoma"/>
        </w:rPr>
        <w:t xml:space="preserve"> </w:t>
      </w:r>
      <w:bookmarkEnd w:id="0"/>
    </w:p>
    <w:p w14:paraId="1E32AE26" w14:textId="77777777" w:rsidR="003334ED" w:rsidRDefault="003334ED" w:rsidP="007C544F">
      <w:pPr>
        <w:rPr>
          <w:rFonts w:ascii="Tahoma" w:eastAsia="Tahoma" w:hAnsi="Tahoma" w:cs="Tahoma"/>
          <w:b/>
          <w:bCs/>
          <w:lang w:val="en-US" w:eastAsia="en-US" w:bidi="ar-SA"/>
        </w:rPr>
      </w:pPr>
      <w:bookmarkStart w:id="1" w:name="_Hlk141862652"/>
    </w:p>
    <w:p w14:paraId="21B6A048" w14:textId="77777777" w:rsidR="003334ED" w:rsidRDefault="003334ED" w:rsidP="007C544F">
      <w:pPr>
        <w:rPr>
          <w:rFonts w:ascii="Tahoma" w:eastAsia="Tahoma" w:hAnsi="Tahoma" w:cs="Tahoma"/>
          <w:b/>
          <w:bCs/>
          <w:lang w:val="en-US" w:eastAsia="en-US" w:bidi="ar-SA"/>
        </w:rPr>
      </w:pPr>
    </w:p>
    <w:p w14:paraId="1F7696B8" w14:textId="77777777" w:rsidR="003334ED" w:rsidRDefault="003334ED" w:rsidP="007C544F">
      <w:pPr>
        <w:rPr>
          <w:rFonts w:ascii="Tahoma" w:eastAsia="Tahoma" w:hAnsi="Tahoma" w:cs="Tahoma"/>
          <w:b/>
          <w:bCs/>
          <w:lang w:val="en-US" w:eastAsia="en-US" w:bidi="ar-SA"/>
        </w:rPr>
      </w:pPr>
    </w:p>
    <w:p w14:paraId="207672C1" w14:textId="77777777" w:rsidR="003334ED" w:rsidRDefault="003334ED" w:rsidP="007C544F">
      <w:pPr>
        <w:rPr>
          <w:rFonts w:ascii="Tahoma" w:eastAsia="Tahoma" w:hAnsi="Tahoma" w:cs="Tahoma"/>
          <w:b/>
          <w:bCs/>
          <w:lang w:val="en-US" w:eastAsia="en-US" w:bidi="ar-SA"/>
        </w:rPr>
      </w:pPr>
    </w:p>
    <w:p w14:paraId="24D4AE38" w14:textId="77777777" w:rsidR="003334ED" w:rsidRDefault="003334ED" w:rsidP="007C544F">
      <w:pPr>
        <w:rPr>
          <w:rFonts w:ascii="Tahoma" w:eastAsia="Tahoma" w:hAnsi="Tahoma" w:cs="Tahoma"/>
          <w:b/>
          <w:bCs/>
          <w:lang w:val="en-US" w:eastAsia="en-US" w:bidi="ar-SA"/>
        </w:rPr>
      </w:pPr>
    </w:p>
    <w:p w14:paraId="562DB1E4" w14:textId="77777777" w:rsidR="003334ED" w:rsidRDefault="003334ED" w:rsidP="007C544F">
      <w:pPr>
        <w:rPr>
          <w:rFonts w:ascii="Tahoma" w:eastAsia="Tahoma" w:hAnsi="Tahoma" w:cs="Tahoma"/>
          <w:b/>
          <w:bCs/>
          <w:lang w:val="en-US" w:eastAsia="en-US" w:bidi="ar-SA"/>
        </w:rPr>
      </w:pPr>
    </w:p>
    <w:p w14:paraId="69462B77" w14:textId="77777777" w:rsidR="003334ED" w:rsidRDefault="003334ED" w:rsidP="007C544F">
      <w:pPr>
        <w:rPr>
          <w:rFonts w:ascii="Tahoma" w:eastAsia="Tahoma" w:hAnsi="Tahoma" w:cs="Tahoma"/>
          <w:b/>
          <w:bCs/>
          <w:lang w:val="en-US" w:eastAsia="en-US" w:bidi="ar-SA"/>
        </w:rPr>
      </w:pPr>
    </w:p>
    <w:p w14:paraId="10FCB812" w14:textId="77777777" w:rsidR="003334ED" w:rsidRDefault="003334ED" w:rsidP="007C544F">
      <w:pPr>
        <w:rPr>
          <w:rFonts w:ascii="Tahoma" w:eastAsia="Tahoma" w:hAnsi="Tahoma" w:cs="Tahoma"/>
          <w:b/>
          <w:bCs/>
          <w:lang w:val="en-US" w:eastAsia="en-US" w:bidi="ar-SA"/>
        </w:rPr>
      </w:pPr>
    </w:p>
    <w:p w14:paraId="6EAB877B" w14:textId="77777777" w:rsidR="003334ED" w:rsidRDefault="003334ED" w:rsidP="007C544F">
      <w:pPr>
        <w:rPr>
          <w:rFonts w:ascii="Tahoma" w:eastAsia="Tahoma" w:hAnsi="Tahoma" w:cs="Tahoma"/>
          <w:b/>
          <w:bCs/>
          <w:lang w:val="en-US" w:eastAsia="en-US" w:bidi="ar-SA"/>
        </w:rPr>
      </w:pPr>
    </w:p>
    <w:p w14:paraId="5CD0730B" w14:textId="77777777" w:rsidR="003334ED" w:rsidRDefault="003334ED" w:rsidP="007C544F">
      <w:pPr>
        <w:rPr>
          <w:rFonts w:ascii="Tahoma" w:eastAsia="Tahoma" w:hAnsi="Tahoma" w:cs="Tahoma"/>
          <w:b/>
          <w:bCs/>
          <w:lang w:val="en-US" w:eastAsia="en-US" w:bidi="ar-SA"/>
        </w:rPr>
      </w:pPr>
    </w:p>
    <w:p w14:paraId="2954E079" w14:textId="77777777" w:rsidR="003334ED" w:rsidRDefault="003334ED" w:rsidP="007C544F">
      <w:pPr>
        <w:rPr>
          <w:rFonts w:ascii="Tahoma" w:eastAsia="Tahoma" w:hAnsi="Tahoma" w:cs="Tahoma"/>
          <w:b/>
          <w:bCs/>
          <w:lang w:val="en-US" w:eastAsia="en-US" w:bidi="ar-SA"/>
        </w:rPr>
      </w:pPr>
    </w:p>
    <w:p w14:paraId="4B36D858" w14:textId="77777777" w:rsidR="003334ED" w:rsidRDefault="003334ED" w:rsidP="007C544F">
      <w:pPr>
        <w:rPr>
          <w:rFonts w:ascii="Tahoma" w:eastAsia="Tahoma" w:hAnsi="Tahoma" w:cs="Tahoma"/>
          <w:b/>
          <w:bCs/>
          <w:lang w:val="en-US" w:eastAsia="en-US" w:bidi="ar-SA"/>
        </w:rPr>
      </w:pPr>
    </w:p>
    <w:p w14:paraId="4FB74619" w14:textId="38345893" w:rsidR="007C544F" w:rsidRPr="00285BE2" w:rsidRDefault="007C544F" w:rsidP="007C544F">
      <w:pPr>
        <w:rPr>
          <w:rFonts w:ascii="Tahoma" w:eastAsia="Tahoma" w:hAnsi="Tahoma" w:cs="Tahoma"/>
          <w:b/>
          <w:bCs/>
          <w:lang w:val="en-US" w:eastAsia="en-US" w:bidi="ar-SA"/>
        </w:rPr>
      </w:pPr>
      <w:r w:rsidRPr="00285BE2">
        <w:rPr>
          <w:rFonts w:ascii="Tahoma" w:eastAsia="Tahoma" w:hAnsi="Tahoma" w:cs="Tahoma"/>
          <w:b/>
          <w:bCs/>
          <w:lang w:val="en-US" w:eastAsia="en-US" w:bidi="ar-SA"/>
        </w:rPr>
        <w:t>Compass values</w:t>
      </w:r>
    </w:p>
    <w:p w14:paraId="450905F2" w14:textId="77777777" w:rsidR="007C544F" w:rsidRPr="00285BE2" w:rsidRDefault="007C544F" w:rsidP="007C544F">
      <w:pPr>
        <w:rPr>
          <w:rFonts w:ascii="Tahoma" w:eastAsia="Tahoma" w:hAnsi="Tahoma" w:cs="Tahoma"/>
          <w:b/>
          <w:bCs/>
          <w:lang w:val="en-US" w:eastAsia="en-US" w:bidi="ar-SA"/>
        </w:rPr>
      </w:pPr>
    </w:p>
    <w:p w14:paraId="0635FF17" w14:textId="2400880F" w:rsidR="007C544F" w:rsidRPr="00285BE2" w:rsidRDefault="007C544F" w:rsidP="007C544F">
      <w:pPr>
        <w:rPr>
          <w:rFonts w:ascii="Tahoma" w:eastAsia="Tahoma" w:hAnsi="Tahoma" w:cs="Tahoma"/>
          <w:lang w:val="en-US" w:eastAsia="en-US" w:bidi="ar-SA"/>
        </w:rPr>
      </w:pPr>
      <w:r w:rsidRPr="00285BE2">
        <w:rPr>
          <w:rFonts w:ascii="Tahoma" w:eastAsia="Tahoma" w:hAnsi="Tahoma" w:cs="Tahoma"/>
          <w:lang w:val="en-US" w:eastAsia="en-US" w:bidi="ar-SA"/>
        </w:rPr>
        <w:t>The post holder must demonstrate all Compass values:</w:t>
      </w:r>
    </w:p>
    <w:p w14:paraId="6087D797" w14:textId="77777777" w:rsidR="007C544F" w:rsidRPr="00285BE2" w:rsidRDefault="007C544F" w:rsidP="007C544F">
      <w:pPr>
        <w:rPr>
          <w:rFonts w:ascii="Tahoma" w:eastAsia="Tahoma" w:hAnsi="Tahoma" w:cs="Tahoma"/>
          <w:lang w:val="en-US" w:eastAsia="en-US" w:bidi="ar-SA"/>
        </w:rPr>
      </w:pPr>
    </w:p>
    <w:p w14:paraId="5666AB93" w14:textId="77777777" w:rsidR="007C544F" w:rsidRPr="00285BE2" w:rsidRDefault="007C544F" w:rsidP="00D35F48">
      <w:pPr>
        <w:numPr>
          <w:ilvl w:val="0"/>
          <w:numId w:val="7"/>
        </w:numPr>
        <w:rPr>
          <w:rFonts w:ascii="Tahoma" w:eastAsia="Tahoma" w:hAnsi="Tahoma" w:cs="Tahoma"/>
          <w:lang w:val="en-US" w:eastAsia="en-US" w:bidi="ar-SA"/>
        </w:rPr>
      </w:pPr>
      <w:r w:rsidRPr="00285BE2">
        <w:rPr>
          <w:rFonts w:ascii="Tahoma" w:eastAsia="Tahoma" w:hAnsi="Tahoma" w:cs="Tahoma"/>
          <w:lang w:val="en-US" w:eastAsia="en-US" w:bidi="ar-SA"/>
        </w:rPr>
        <w:t>Integrity: An unstinting commitment to honesty and openness in all our activities.</w:t>
      </w:r>
    </w:p>
    <w:p w14:paraId="3BD0F993" w14:textId="77777777" w:rsidR="007C544F" w:rsidRPr="00285BE2" w:rsidRDefault="007C544F" w:rsidP="00D35F48">
      <w:pPr>
        <w:numPr>
          <w:ilvl w:val="0"/>
          <w:numId w:val="7"/>
        </w:numPr>
        <w:rPr>
          <w:rFonts w:ascii="Tahoma" w:eastAsia="Tahoma" w:hAnsi="Tahoma" w:cs="Tahoma"/>
          <w:lang w:val="en-US" w:eastAsia="en-US" w:bidi="ar-SA"/>
        </w:rPr>
      </w:pPr>
      <w:r w:rsidRPr="00285BE2">
        <w:rPr>
          <w:rFonts w:ascii="Tahoma" w:eastAsia="Tahoma" w:hAnsi="Tahoma" w:cs="Tahoma"/>
          <w:lang w:val="en-US" w:eastAsia="en-US" w:bidi="ar-SA"/>
        </w:rPr>
        <w:t xml:space="preserve">Valuing Each Individual: Respecting the needs of each person and helping them gain greater control of their life. </w:t>
      </w:r>
    </w:p>
    <w:p w14:paraId="5B0347B4" w14:textId="77777777" w:rsidR="007C544F" w:rsidRPr="00285BE2" w:rsidRDefault="007C544F" w:rsidP="00D35F48">
      <w:pPr>
        <w:numPr>
          <w:ilvl w:val="0"/>
          <w:numId w:val="7"/>
        </w:numPr>
        <w:rPr>
          <w:rFonts w:ascii="Tahoma" w:eastAsia="Tahoma" w:hAnsi="Tahoma" w:cs="Tahoma"/>
          <w:lang w:val="en-US" w:eastAsia="en-US" w:bidi="ar-SA"/>
        </w:rPr>
      </w:pPr>
      <w:r w:rsidRPr="00285BE2">
        <w:rPr>
          <w:rFonts w:ascii="Tahoma" w:eastAsia="Tahoma" w:hAnsi="Tahoma" w:cs="Tahoma"/>
          <w:lang w:val="en-US" w:eastAsia="en-US" w:bidi="ar-SA"/>
        </w:rPr>
        <w:t>Being Solution Focused: Responding quickly and flexibly to current and emerging needs.</w:t>
      </w:r>
    </w:p>
    <w:p w14:paraId="27E2B349" w14:textId="77777777" w:rsidR="007C544F" w:rsidRPr="00285BE2" w:rsidRDefault="007C544F" w:rsidP="00D35F48">
      <w:pPr>
        <w:numPr>
          <w:ilvl w:val="0"/>
          <w:numId w:val="7"/>
        </w:numPr>
        <w:rPr>
          <w:rFonts w:ascii="Tahoma" w:eastAsia="Tahoma" w:hAnsi="Tahoma" w:cs="Tahoma"/>
          <w:lang w:val="en-US" w:eastAsia="en-US" w:bidi="ar-SA"/>
        </w:rPr>
      </w:pPr>
      <w:r w:rsidRPr="00285BE2">
        <w:rPr>
          <w:rFonts w:ascii="Tahoma" w:eastAsia="Tahoma" w:hAnsi="Tahoma" w:cs="Tahoma"/>
          <w:lang w:val="en-US" w:eastAsia="en-US" w:bidi="ar-SA"/>
        </w:rPr>
        <w:t>Consistent &amp; Reliable Approach: Always delivering on our commitments.</w:t>
      </w:r>
    </w:p>
    <w:p w14:paraId="3F04CAC4" w14:textId="77777777" w:rsidR="007C544F" w:rsidRDefault="007C544F" w:rsidP="007C544F">
      <w:pPr>
        <w:rPr>
          <w:rFonts w:ascii="Tahoma" w:eastAsia="Tahoma" w:hAnsi="Tahoma" w:cs="Tahoma"/>
          <w:lang w:val="en-US" w:eastAsia="en-US" w:bidi="ar-SA"/>
        </w:rPr>
      </w:pPr>
    </w:p>
    <w:p w14:paraId="2FCCD794" w14:textId="77777777" w:rsidR="00285BE2" w:rsidRDefault="00285BE2" w:rsidP="007C544F">
      <w:pPr>
        <w:rPr>
          <w:rFonts w:ascii="Tahoma" w:eastAsia="Tahoma" w:hAnsi="Tahoma" w:cs="Tahoma"/>
          <w:lang w:val="en-US" w:eastAsia="en-US" w:bidi="ar-SA"/>
        </w:rPr>
      </w:pPr>
    </w:p>
    <w:p w14:paraId="35E3937A" w14:textId="77777777" w:rsidR="007C544F" w:rsidRPr="00285BE2" w:rsidRDefault="007C544F" w:rsidP="007C544F">
      <w:pPr>
        <w:rPr>
          <w:rFonts w:ascii="Tahoma" w:eastAsia="Tahoma" w:hAnsi="Tahoma" w:cs="Tahoma"/>
          <w:b/>
          <w:bCs/>
          <w:lang w:val="en-US" w:eastAsia="en-US" w:bidi="ar-SA"/>
        </w:rPr>
      </w:pPr>
      <w:r w:rsidRPr="00285BE2">
        <w:rPr>
          <w:rFonts w:ascii="Tahoma" w:eastAsia="Tahoma" w:hAnsi="Tahoma" w:cs="Tahoma"/>
          <w:b/>
          <w:bCs/>
          <w:lang w:val="en-US" w:eastAsia="en-US" w:bidi="ar-SA"/>
        </w:rPr>
        <w:t>Safeguarding</w:t>
      </w:r>
    </w:p>
    <w:p w14:paraId="769D73BA" w14:textId="77777777" w:rsidR="007C544F" w:rsidRPr="00285BE2" w:rsidRDefault="007C544F" w:rsidP="007C544F">
      <w:pPr>
        <w:rPr>
          <w:rFonts w:ascii="Tahoma" w:eastAsia="Tahoma" w:hAnsi="Tahoma" w:cs="Tahoma"/>
          <w:b/>
          <w:bCs/>
          <w:lang w:val="en-US" w:eastAsia="en-US" w:bidi="ar-SA"/>
        </w:rPr>
      </w:pPr>
    </w:p>
    <w:p w14:paraId="3C52D24F" w14:textId="77777777" w:rsidR="002B72E1" w:rsidRPr="002B72E1" w:rsidRDefault="002B72E1" w:rsidP="002B72E1">
      <w:pPr>
        <w:rPr>
          <w:rFonts w:ascii="Tahoma" w:eastAsia="Tahoma" w:hAnsi="Tahoma" w:cs="Tahoma"/>
          <w:lang w:val="en-US" w:eastAsia="en-US" w:bidi="ar-SA"/>
        </w:rPr>
      </w:pPr>
      <w:r w:rsidRPr="002B72E1">
        <w:rPr>
          <w:rFonts w:ascii="Tahoma" w:eastAsia="Tahoma" w:hAnsi="Tahoma" w:cs="Tahoma"/>
          <w:lang w:val="en-US" w:eastAsia="en-US" w:bidi="ar-SA"/>
        </w:rPr>
        <w:t>The post holder must demonstrate and share our commitment to safeguarding by working proactively to safeguard and promote the welfare of children, young people and vulnerable adults.</w:t>
      </w:r>
    </w:p>
    <w:p w14:paraId="03F2576A" w14:textId="77777777" w:rsidR="007C544F" w:rsidRPr="00285BE2" w:rsidRDefault="007C544F" w:rsidP="00965C05">
      <w:pPr>
        <w:spacing w:before="101"/>
        <w:rPr>
          <w:rFonts w:ascii="Tahoma" w:eastAsia="Tahoma" w:hAnsi="Tahoma" w:cs="Tahoma"/>
          <w:b/>
          <w:spacing w:val="-4"/>
          <w:lang w:val="en-US" w:eastAsia="en-US" w:bidi="ar-SA"/>
        </w:rPr>
      </w:pPr>
    </w:p>
    <w:p w14:paraId="03102CA4" w14:textId="77777777" w:rsidR="007C544F" w:rsidRPr="00285BE2" w:rsidRDefault="007C544F" w:rsidP="007C544F">
      <w:pPr>
        <w:spacing w:before="101"/>
        <w:rPr>
          <w:rFonts w:ascii="Tahoma" w:eastAsia="Tahoma" w:hAnsi="Tahoma" w:cs="Tahoma"/>
          <w:b/>
          <w:spacing w:val="-4"/>
          <w:lang w:val="en-US" w:eastAsia="en-US" w:bidi="ar-SA"/>
        </w:rPr>
      </w:pPr>
      <w:r w:rsidRPr="00285BE2">
        <w:rPr>
          <w:rFonts w:ascii="Tahoma" w:eastAsia="Tahoma" w:hAnsi="Tahoma" w:cs="Tahoma"/>
          <w:b/>
          <w:spacing w:val="-4"/>
          <w:lang w:val="en-US" w:eastAsia="en-US" w:bidi="ar-SA"/>
        </w:rPr>
        <w:t>DBS checks</w:t>
      </w:r>
    </w:p>
    <w:p w14:paraId="1E8D4CB9" w14:textId="77777777" w:rsidR="007C544F" w:rsidRPr="00285BE2" w:rsidRDefault="007C544F" w:rsidP="007C544F">
      <w:pPr>
        <w:spacing w:before="100"/>
        <w:jc w:val="both"/>
        <w:rPr>
          <w:rFonts w:ascii="Tahoma" w:eastAsia="Calibri" w:hAnsi="Tahoma" w:cs="Tahoma"/>
          <w:color w:val="000000"/>
          <w:lang w:val="en-US" w:eastAsia="en-US" w:bidi="ar-SA"/>
        </w:rPr>
      </w:pPr>
      <w:r w:rsidRPr="00285BE2">
        <w:rPr>
          <w:rFonts w:ascii="Tahoma" w:eastAsia="Calibri" w:hAnsi="Tahoma" w:cs="Tahoma"/>
          <w:color w:val="000000"/>
          <w:lang w:val="en-US" w:eastAsia="en-US" w:bidi="ar-SA"/>
        </w:rPr>
        <w:t xml:space="preserve">DBS checks will be undertaken and will be rechecked as and when determined by Compass. For further information about what is required in this process please go to </w:t>
      </w:r>
      <w:hyperlink r:id="rId8" w:history="1">
        <w:r w:rsidRPr="00285BE2">
          <w:rPr>
            <w:rFonts w:ascii="Tahoma" w:eastAsia="Calibri" w:hAnsi="Tahoma" w:cs="Tahoma"/>
            <w:color w:val="0000FF"/>
            <w:u w:val="single"/>
            <w:lang w:val="en-US" w:eastAsia="en-US" w:bidi="ar-SA"/>
          </w:rPr>
          <w:t>www.gov.uk/disclosure-barring-service-check</w:t>
        </w:r>
      </w:hyperlink>
      <w:r w:rsidRPr="00285BE2">
        <w:rPr>
          <w:rFonts w:ascii="Tahoma" w:eastAsia="Calibri" w:hAnsi="Tahoma" w:cs="Tahoma"/>
          <w:color w:val="000000"/>
          <w:lang w:val="en-US" w:eastAsia="en-US" w:bidi="ar-SA"/>
        </w:rPr>
        <w:t>.</w:t>
      </w:r>
    </w:p>
    <w:p w14:paraId="2DC51114" w14:textId="77777777" w:rsidR="007C544F" w:rsidRPr="00285BE2" w:rsidRDefault="007C544F" w:rsidP="007C544F">
      <w:pPr>
        <w:spacing w:before="100"/>
        <w:jc w:val="both"/>
        <w:rPr>
          <w:rFonts w:ascii="Tahoma" w:eastAsia="Calibri" w:hAnsi="Tahoma" w:cs="Tahoma"/>
          <w:color w:val="000000"/>
          <w:lang w:val="en-US" w:eastAsia="en-US" w:bidi="ar-SA"/>
        </w:rPr>
      </w:pPr>
    </w:p>
    <w:bookmarkEnd w:id="1"/>
    <w:p w14:paraId="5AE4D35B" w14:textId="77777777" w:rsidR="003869B3" w:rsidRDefault="003869B3" w:rsidP="003869B3">
      <w:pPr>
        <w:jc w:val="both"/>
        <w:rPr>
          <w:rFonts w:ascii="Tahoma" w:eastAsia="Calibri" w:hAnsi="Tahoma" w:cs="Tahoma"/>
          <w:b/>
          <w:bCs/>
          <w:lang w:bidi="ar-SA"/>
        </w:rPr>
      </w:pPr>
      <w:r>
        <w:rPr>
          <w:rFonts w:eastAsia="Calibri"/>
          <w:b/>
          <w:bCs/>
        </w:rPr>
        <w:t>Equality, Diversity and Inclusion (EDI)</w:t>
      </w:r>
    </w:p>
    <w:p w14:paraId="178D28FF" w14:textId="77777777" w:rsidR="003869B3" w:rsidRDefault="003869B3" w:rsidP="003869B3">
      <w:pPr>
        <w:spacing w:before="100"/>
        <w:jc w:val="both"/>
        <w:rPr>
          <w:rFonts w:eastAsia="Calibri"/>
        </w:rPr>
      </w:pPr>
      <w:r>
        <w:rPr>
          <w:rFonts w:eastAsia="Calibri"/>
        </w:rPr>
        <w:t>We know diversity fosters creativity and innovation. We are committed to equality of opportunity, to being fair and inclusive, and to being a place where all belong. We expect all those employed or who volunteer to share our commitment.</w:t>
      </w:r>
    </w:p>
    <w:p w14:paraId="424AEEC8" w14:textId="77777777" w:rsidR="007C544F" w:rsidRPr="00285BE2" w:rsidRDefault="007C544F" w:rsidP="00FC377E">
      <w:pPr>
        <w:rPr>
          <w:rFonts w:ascii="Tahoma" w:hAnsi="Tahoma" w:cs="Tahoma"/>
        </w:rPr>
      </w:pPr>
    </w:p>
    <w:sectPr w:rsidR="007C544F" w:rsidRPr="00285BE2" w:rsidSect="007A6538">
      <w:footerReference w:type="default" r:id="rId9"/>
      <w:pgSz w:w="12240" w:h="15840"/>
      <w:pgMar w:top="851" w:right="1542" w:bottom="720" w:left="1140" w:header="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746AE" w14:textId="77777777" w:rsidR="00D94244" w:rsidRDefault="00D94244">
      <w:r>
        <w:separator/>
      </w:r>
    </w:p>
  </w:endnote>
  <w:endnote w:type="continuationSeparator" w:id="0">
    <w:p w14:paraId="436F2A5C" w14:textId="77777777" w:rsidR="00D94244" w:rsidRDefault="00D9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3821" w14:textId="27DE6CCD" w:rsidR="007A6538" w:rsidRDefault="007A6538" w:rsidP="007A6538">
    <w:pPr>
      <w:pStyle w:val="Footer"/>
      <w:rPr>
        <w:sz w:val="16"/>
        <w:szCs w:val="16"/>
      </w:rPr>
    </w:pPr>
    <w:r>
      <w:rPr>
        <w:sz w:val="16"/>
        <w:szCs w:val="16"/>
      </w:rPr>
      <w:t xml:space="preserve">Role: MHST </w:t>
    </w:r>
    <w:r w:rsidR="004943B9">
      <w:rPr>
        <w:sz w:val="16"/>
        <w:szCs w:val="16"/>
      </w:rPr>
      <w:t xml:space="preserve">Trainee Education Mental </w:t>
    </w:r>
    <w:r w:rsidR="00D80339">
      <w:rPr>
        <w:sz w:val="16"/>
        <w:szCs w:val="16"/>
      </w:rPr>
      <w:t>H</w:t>
    </w:r>
    <w:r w:rsidR="004943B9">
      <w:rPr>
        <w:sz w:val="16"/>
        <w:szCs w:val="16"/>
      </w:rPr>
      <w:t>ealth Practitioner</w:t>
    </w:r>
  </w:p>
  <w:p w14:paraId="601F4E4F" w14:textId="77777777" w:rsidR="007A6538" w:rsidRDefault="007A6538" w:rsidP="007A6538">
    <w:pPr>
      <w:pStyle w:val="Footer"/>
      <w:rPr>
        <w:sz w:val="16"/>
        <w:szCs w:val="16"/>
      </w:rPr>
    </w:pPr>
    <w:r>
      <w:rPr>
        <w:sz w:val="16"/>
        <w:szCs w:val="16"/>
      </w:rPr>
      <w:t>Owner: HR Department</w:t>
    </w:r>
  </w:p>
  <w:p w14:paraId="2C0C2483" w14:textId="77777777" w:rsidR="007A6538" w:rsidRDefault="007A6538" w:rsidP="007A6538">
    <w:pPr>
      <w:pStyle w:val="Footer"/>
      <w:rPr>
        <w:sz w:val="16"/>
        <w:szCs w:val="16"/>
      </w:rPr>
    </w:pPr>
    <w:r>
      <w:rPr>
        <w:sz w:val="16"/>
        <w:szCs w:val="16"/>
      </w:rPr>
      <w:t>Date: 01.08.2023</w:t>
    </w:r>
  </w:p>
  <w:p w14:paraId="68E17A12" w14:textId="391FE568" w:rsidR="007A6538" w:rsidRDefault="007A6538" w:rsidP="007A6538">
    <w:pPr>
      <w:pStyle w:val="Footer"/>
      <w:tabs>
        <w:tab w:val="clear" w:pos="4513"/>
        <w:tab w:val="clear" w:pos="9026"/>
        <w:tab w:val="left" w:pos="1731"/>
      </w:tabs>
      <w:rPr>
        <w:sz w:val="16"/>
        <w:szCs w:val="16"/>
      </w:rPr>
    </w:pPr>
    <w:r>
      <w:rPr>
        <w:sz w:val="16"/>
        <w:szCs w:val="16"/>
      </w:rPr>
      <w:t>Version: 2.0</w:t>
    </w:r>
    <w:r>
      <w:rPr>
        <w:sz w:val="16"/>
        <w:szCs w:val="16"/>
      </w:rPr>
      <w:tab/>
    </w:r>
  </w:p>
  <w:p w14:paraId="2D15057E" w14:textId="77777777" w:rsidR="007A6538" w:rsidRPr="00776C9C" w:rsidRDefault="007A6538" w:rsidP="007A6538">
    <w:pPr>
      <w:pStyle w:val="Footer"/>
      <w:rPr>
        <w:sz w:val="16"/>
        <w:szCs w:val="16"/>
      </w:rPr>
    </w:pPr>
    <w:r w:rsidRPr="00776C9C">
      <w:rPr>
        <w:sz w:val="16"/>
        <w:szCs w:val="16"/>
      </w:rPr>
      <w:t xml:space="preserve">Next review date: </w:t>
    </w:r>
    <w:r>
      <w:rPr>
        <w:sz w:val="16"/>
        <w:szCs w:val="16"/>
      </w:rPr>
      <w:t xml:space="preserve">August </w:t>
    </w:r>
    <w:r w:rsidRPr="00776C9C">
      <w:rPr>
        <w:sz w:val="16"/>
        <w:szCs w:val="16"/>
      </w:rPr>
      <w:t>202</w:t>
    </w:r>
    <w:r>
      <w:rPr>
        <w:sz w:val="16"/>
        <w:szCs w:val="16"/>
      </w:rPr>
      <w:t>4</w:t>
    </w:r>
  </w:p>
  <w:p w14:paraId="19FE24CC" w14:textId="64FA55DF" w:rsidR="00F8644A" w:rsidRDefault="00F8644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F53FB" w14:textId="77777777" w:rsidR="00D94244" w:rsidRDefault="00D94244">
      <w:r>
        <w:separator/>
      </w:r>
    </w:p>
  </w:footnote>
  <w:footnote w:type="continuationSeparator" w:id="0">
    <w:p w14:paraId="4CA087AA" w14:textId="77777777" w:rsidR="00D94244" w:rsidRDefault="00D94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687"/>
    <w:multiLevelType w:val="hybridMultilevel"/>
    <w:tmpl w:val="C4A80EF0"/>
    <w:lvl w:ilvl="0" w:tplc="08090001">
      <w:start w:val="1"/>
      <w:numFmt w:val="bullet"/>
      <w:lvlText w:val=""/>
      <w:lvlJc w:val="left"/>
      <w:pPr>
        <w:ind w:left="472" w:hanging="360"/>
      </w:pPr>
      <w:rPr>
        <w:rFonts w:ascii="Symbol" w:hAnsi="Symbo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1" w15:restartNumberingAfterBreak="0">
    <w:nsid w:val="198C4328"/>
    <w:multiLevelType w:val="multilevel"/>
    <w:tmpl w:val="F5E016CC"/>
    <w:lvl w:ilvl="0">
      <w:start w:val="1"/>
      <w:numFmt w:val="decimal"/>
      <w:lvlText w:val="%1."/>
      <w:lvlJc w:val="left"/>
      <w:pPr>
        <w:ind w:left="540" w:hanging="360"/>
      </w:pPr>
    </w:lvl>
    <w:lvl w:ilvl="1">
      <w:start w:val="1"/>
      <w:numFmt w:val="decimal"/>
      <w:isLgl/>
      <w:lvlText w:val="%1.%2."/>
      <w:lvlJc w:val="left"/>
      <w:pPr>
        <w:ind w:left="900" w:hanging="720"/>
      </w:pPr>
      <w:rPr>
        <w:rFonts w:eastAsia="Arial" w:hint="default"/>
        <w:sz w:val="22"/>
      </w:rPr>
    </w:lvl>
    <w:lvl w:ilvl="2">
      <w:start w:val="1"/>
      <w:numFmt w:val="decimal"/>
      <w:isLgl/>
      <w:lvlText w:val="%1.%2.%3."/>
      <w:lvlJc w:val="left"/>
      <w:pPr>
        <w:ind w:left="900" w:hanging="720"/>
      </w:pPr>
      <w:rPr>
        <w:rFonts w:eastAsia="Arial" w:hint="default"/>
        <w:sz w:val="22"/>
      </w:rPr>
    </w:lvl>
    <w:lvl w:ilvl="3">
      <w:start w:val="1"/>
      <w:numFmt w:val="decimal"/>
      <w:isLgl/>
      <w:lvlText w:val="%1.%2.%3.%4."/>
      <w:lvlJc w:val="left"/>
      <w:pPr>
        <w:ind w:left="1260" w:hanging="1080"/>
      </w:pPr>
      <w:rPr>
        <w:rFonts w:eastAsia="Arial" w:hint="default"/>
        <w:sz w:val="22"/>
      </w:rPr>
    </w:lvl>
    <w:lvl w:ilvl="4">
      <w:start w:val="1"/>
      <w:numFmt w:val="decimal"/>
      <w:isLgl/>
      <w:lvlText w:val="%1.%2.%3.%4.%5."/>
      <w:lvlJc w:val="left"/>
      <w:pPr>
        <w:ind w:left="1260" w:hanging="1080"/>
      </w:pPr>
      <w:rPr>
        <w:rFonts w:eastAsia="Arial" w:hint="default"/>
        <w:sz w:val="22"/>
      </w:rPr>
    </w:lvl>
    <w:lvl w:ilvl="5">
      <w:start w:val="1"/>
      <w:numFmt w:val="decimal"/>
      <w:isLgl/>
      <w:lvlText w:val="%1.%2.%3.%4.%5.%6."/>
      <w:lvlJc w:val="left"/>
      <w:pPr>
        <w:ind w:left="1620" w:hanging="1440"/>
      </w:pPr>
      <w:rPr>
        <w:rFonts w:eastAsia="Arial" w:hint="default"/>
        <w:sz w:val="22"/>
      </w:rPr>
    </w:lvl>
    <w:lvl w:ilvl="6">
      <w:start w:val="1"/>
      <w:numFmt w:val="decimal"/>
      <w:isLgl/>
      <w:lvlText w:val="%1.%2.%3.%4.%5.%6.%7."/>
      <w:lvlJc w:val="left"/>
      <w:pPr>
        <w:ind w:left="1980" w:hanging="1800"/>
      </w:pPr>
      <w:rPr>
        <w:rFonts w:eastAsia="Arial" w:hint="default"/>
        <w:sz w:val="22"/>
      </w:rPr>
    </w:lvl>
    <w:lvl w:ilvl="7">
      <w:start w:val="1"/>
      <w:numFmt w:val="decimal"/>
      <w:isLgl/>
      <w:lvlText w:val="%1.%2.%3.%4.%5.%6.%7.%8."/>
      <w:lvlJc w:val="left"/>
      <w:pPr>
        <w:ind w:left="1980" w:hanging="1800"/>
      </w:pPr>
      <w:rPr>
        <w:rFonts w:eastAsia="Arial" w:hint="default"/>
        <w:sz w:val="22"/>
      </w:rPr>
    </w:lvl>
    <w:lvl w:ilvl="8">
      <w:start w:val="1"/>
      <w:numFmt w:val="decimal"/>
      <w:isLgl/>
      <w:lvlText w:val="%1.%2.%3.%4.%5.%6.%7.%8.%9."/>
      <w:lvlJc w:val="left"/>
      <w:pPr>
        <w:ind w:left="2340" w:hanging="2160"/>
      </w:pPr>
      <w:rPr>
        <w:rFonts w:eastAsia="Arial" w:hint="default"/>
        <w:sz w:val="22"/>
      </w:rPr>
    </w:lvl>
  </w:abstractNum>
  <w:abstractNum w:abstractNumId="2" w15:restartNumberingAfterBreak="0">
    <w:nsid w:val="26897F5A"/>
    <w:multiLevelType w:val="hybridMultilevel"/>
    <w:tmpl w:val="F8F44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6D70E8"/>
    <w:multiLevelType w:val="hybridMultilevel"/>
    <w:tmpl w:val="8710F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291131"/>
    <w:multiLevelType w:val="multilevel"/>
    <w:tmpl w:val="83A027E2"/>
    <w:lvl w:ilvl="0">
      <w:start w:val="4"/>
      <w:numFmt w:val="decimal"/>
      <w:lvlText w:val="%1"/>
      <w:lvlJc w:val="left"/>
      <w:pPr>
        <w:ind w:left="424" w:hanging="420"/>
      </w:pPr>
      <w:rPr>
        <w:rFonts w:ascii="Tahoma" w:eastAsia="Tahoma" w:hAnsi="Tahoma" w:cs="Tahoma" w:hint="default"/>
        <w:b/>
        <w:bCs/>
        <w:i w:val="0"/>
        <w:iCs w:val="0"/>
        <w:w w:val="100"/>
        <w:sz w:val="22"/>
        <w:szCs w:val="22"/>
        <w:lang w:val="en-US" w:eastAsia="en-US" w:bidi="ar-SA"/>
      </w:rPr>
    </w:lvl>
    <w:lvl w:ilvl="1">
      <w:start w:val="1"/>
      <w:numFmt w:val="decimal"/>
      <w:lvlText w:val="%1.%2"/>
      <w:lvlJc w:val="left"/>
      <w:pPr>
        <w:ind w:left="566" w:hanging="420"/>
      </w:pPr>
      <w:rPr>
        <w:rFonts w:ascii="Tahoma" w:eastAsia="Tahoma" w:hAnsi="Tahoma" w:cs="Tahoma" w:hint="default"/>
        <w:b w:val="0"/>
        <w:bCs w:val="0"/>
        <w:i w:val="0"/>
        <w:iCs w:val="0"/>
        <w:w w:val="100"/>
        <w:sz w:val="22"/>
        <w:szCs w:val="22"/>
        <w:lang w:val="en-US" w:eastAsia="en-US" w:bidi="ar-SA"/>
      </w:rPr>
    </w:lvl>
    <w:lvl w:ilvl="2">
      <w:numFmt w:val="bullet"/>
      <w:lvlText w:val="•"/>
      <w:lvlJc w:val="left"/>
      <w:pPr>
        <w:ind w:left="1576" w:hanging="420"/>
      </w:pPr>
      <w:rPr>
        <w:rFonts w:hint="default"/>
        <w:lang w:val="en-US" w:eastAsia="en-US" w:bidi="ar-SA"/>
      </w:rPr>
    </w:lvl>
    <w:lvl w:ilvl="3">
      <w:numFmt w:val="bullet"/>
      <w:lvlText w:val="•"/>
      <w:lvlJc w:val="left"/>
      <w:pPr>
        <w:ind w:left="2592" w:hanging="420"/>
      </w:pPr>
      <w:rPr>
        <w:rFonts w:hint="default"/>
        <w:lang w:val="en-US" w:eastAsia="en-US" w:bidi="ar-SA"/>
      </w:rPr>
    </w:lvl>
    <w:lvl w:ilvl="4">
      <w:numFmt w:val="bullet"/>
      <w:lvlText w:val="•"/>
      <w:lvlJc w:val="left"/>
      <w:pPr>
        <w:ind w:left="3608" w:hanging="420"/>
      </w:pPr>
      <w:rPr>
        <w:rFonts w:hint="default"/>
        <w:lang w:val="en-US" w:eastAsia="en-US" w:bidi="ar-SA"/>
      </w:rPr>
    </w:lvl>
    <w:lvl w:ilvl="5">
      <w:numFmt w:val="bullet"/>
      <w:lvlText w:val="•"/>
      <w:lvlJc w:val="left"/>
      <w:pPr>
        <w:ind w:left="4624" w:hanging="420"/>
      </w:pPr>
      <w:rPr>
        <w:rFonts w:hint="default"/>
        <w:lang w:val="en-US" w:eastAsia="en-US" w:bidi="ar-SA"/>
      </w:rPr>
    </w:lvl>
    <w:lvl w:ilvl="6">
      <w:numFmt w:val="bullet"/>
      <w:lvlText w:val="•"/>
      <w:lvlJc w:val="left"/>
      <w:pPr>
        <w:ind w:left="5640" w:hanging="420"/>
      </w:pPr>
      <w:rPr>
        <w:rFonts w:hint="default"/>
        <w:lang w:val="en-US" w:eastAsia="en-US" w:bidi="ar-SA"/>
      </w:rPr>
    </w:lvl>
    <w:lvl w:ilvl="7">
      <w:numFmt w:val="bullet"/>
      <w:lvlText w:val="•"/>
      <w:lvlJc w:val="left"/>
      <w:pPr>
        <w:ind w:left="6656" w:hanging="420"/>
      </w:pPr>
      <w:rPr>
        <w:rFonts w:hint="default"/>
        <w:lang w:val="en-US" w:eastAsia="en-US" w:bidi="ar-SA"/>
      </w:rPr>
    </w:lvl>
    <w:lvl w:ilvl="8">
      <w:numFmt w:val="bullet"/>
      <w:lvlText w:val="•"/>
      <w:lvlJc w:val="left"/>
      <w:pPr>
        <w:ind w:left="7672" w:hanging="420"/>
      </w:pPr>
      <w:rPr>
        <w:rFonts w:hint="default"/>
        <w:lang w:val="en-US" w:eastAsia="en-US" w:bidi="ar-SA"/>
      </w:rPr>
    </w:lvl>
  </w:abstractNum>
  <w:abstractNum w:abstractNumId="5" w15:restartNumberingAfterBreak="0">
    <w:nsid w:val="342070EB"/>
    <w:multiLevelType w:val="hybridMultilevel"/>
    <w:tmpl w:val="4A8EABE6"/>
    <w:lvl w:ilvl="0" w:tplc="A60A4ED2">
      <w:numFmt w:val="bullet"/>
      <w:lvlText w:val="-"/>
      <w:lvlJc w:val="left"/>
      <w:pPr>
        <w:ind w:left="467" w:hanging="360"/>
      </w:pPr>
      <w:rPr>
        <w:rFonts w:ascii="Tahoma" w:eastAsia="Arial" w:hAnsi="Tahoma" w:cs="Tahoma"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6" w15:restartNumberingAfterBreak="0">
    <w:nsid w:val="37863D91"/>
    <w:multiLevelType w:val="hybridMultilevel"/>
    <w:tmpl w:val="433EE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0F5C58"/>
    <w:multiLevelType w:val="hybridMultilevel"/>
    <w:tmpl w:val="6E3C8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2849CD"/>
    <w:multiLevelType w:val="hybridMultilevel"/>
    <w:tmpl w:val="1034E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2312FB"/>
    <w:multiLevelType w:val="hybridMultilevel"/>
    <w:tmpl w:val="B7D611B8"/>
    <w:lvl w:ilvl="0" w:tplc="D05E278E">
      <w:numFmt w:val="bullet"/>
      <w:lvlText w:val="-"/>
      <w:lvlJc w:val="left"/>
      <w:pPr>
        <w:ind w:left="360" w:hanging="360"/>
      </w:pPr>
      <w:rPr>
        <w:rFonts w:ascii="Tahoma" w:eastAsia="Arial"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9974D03"/>
    <w:multiLevelType w:val="hybridMultilevel"/>
    <w:tmpl w:val="700E4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1C145A"/>
    <w:multiLevelType w:val="multilevel"/>
    <w:tmpl w:val="50B80B98"/>
    <w:lvl w:ilvl="0">
      <w:start w:val="5"/>
      <w:numFmt w:val="decimal"/>
      <w:lvlText w:val="%1"/>
      <w:lvlJc w:val="left"/>
      <w:pPr>
        <w:ind w:left="784" w:hanging="360"/>
      </w:pPr>
      <w:rPr>
        <w:rFonts w:hint="default"/>
      </w:rPr>
    </w:lvl>
    <w:lvl w:ilvl="1">
      <w:start w:val="1"/>
      <w:numFmt w:val="decimal"/>
      <w:isLgl/>
      <w:lvlText w:val="%1.%2"/>
      <w:lvlJc w:val="left"/>
      <w:pPr>
        <w:ind w:left="1144" w:hanging="720"/>
      </w:pPr>
      <w:rPr>
        <w:rFonts w:hint="default"/>
      </w:rPr>
    </w:lvl>
    <w:lvl w:ilvl="2">
      <w:start w:val="1"/>
      <w:numFmt w:val="decimal"/>
      <w:isLgl/>
      <w:lvlText w:val="%1.%2.%3"/>
      <w:lvlJc w:val="left"/>
      <w:pPr>
        <w:ind w:left="1144" w:hanging="720"/>
      </w:pPr>
      <w:rPr>
        <w:rFonts w:hint="default"/>
      </w:rPr>
    </w:lvl>
    <w:lvl w:ilvl="3">
      <w:start w:val="1"/>
      <w:numFmt w:val="decimal"/>
      <w:isLgl/>
      <w:lvlText w:val="%1.%2.%3.%4"/>
      <w:lvlJc w:val="left"/>
      <w:pPr>
        <w:ind w:left="1504"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864" w:hanging="1440"/>
      </w:pPr>
      <w:rPr>
        <w:rFonts w:hint="default"/>
      </w:rPr>
    </w:lvl>
    <w:lvl w:ilvl="6">
      <w:start w:val="1"/>
      <w:numFmt w:val="decimal"/>
      <w:isLgl/>
      <w:lvlText w:val="%1.%2.%3.%4.%5.%6.%7"/>
      <w:lvlJc w:val="left"/>
      <w:pPr>
        <w:ind w:left="2224" w:hanging="1800"/>
      </w:pPr>
      <w:rPr>
        <w:rFonts w:hint="default"/>
      </w:rPr>
    </w:lvl>
    <w:lvl w:ilvl="7">
      <w:start w:val="1"/>
      <w:numFmt w:val="decimal"/>
      <w:isLgl/>
      <w:lvlText w:val="%1.%2.%3.%4.%5.%6.%7.%8"/>
      <w:lvlJc w:val="left"/>
      <w:pPr>
        <w:ind w:left="2224" w:hanging="1800"/>
      </w:pPr>
      <w:rPr>
        <w:rFonts w:hint="default"/>
      </w:rPr>
    </w:lvl>
    <w:lvl w:ilvl="8">
      <w:start w:val="1"/>
      <w:numFmt w:val="decimal"/>
      <w:isLgl/>
      <w:lvlText w:val="%1.%2.%3.%4.%5.%6.%7.%8.%9"/>
      <w:lvlJc w:val="left"/>
      <w:pPr>
        <w:ind w:left="2584" w:hanging="2160"/>
      </w:pPr>
      <w:rPr>
        <w:rFonts w:hint="default"/>
      </w:rPr>
    </w:lvl>
  </w:abstractNum>
  <w:abstractNum w:abstractNumId="12" w15:restartNumberingAfterBreak="0">
    <w:nsid w:val="7DC13424"/>
    <w:multiLevelType w:val="multilevel"/>
    <w:tmpl w:val="310621BC"/>
    <w:lvl w:ilvl="0">
      <w:start w:val="1"/>
      <w:numFmt w:val="decimal"/>
      <w:lvlText w:val="%1"/>
      <w:lvlJc w:val="left"/>
      <w:pPr>
        <w:ind w:left="360" w:hanging="360"/>
      </w:pPr>
      <w:rPr>
        <w:rFonts w:eastAsiaTheme="minorEastAsia" w:hint="default"/>
      </w:rPr>
    </w:lvl>
    <w:lvl w:ilvl="1">
      <w:start w:val="1"/>
      <w:numFmt w:val="decimal"/>
      <w:lvlText w:val="%1.%2"/>
      <w:lvlJc w:val="left"/>
      <w:pPr>
        <w:ind w:left="720" w:hanging="72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num w:numId="1" w16cid:durableId="112872645">
    <w:abstractNumId w:val="3"/>
  </w:num>
  <w:num w:numId="2" w16cid:durableId="1512836868">
    <w:abstractNumId w:val="7"/>
  </w:num>
  <w:num w:numId="3" w16cid:durableId="52891918">
    <w:abstractNumId w:val="8"/>
  </w:num>
  <w:num w:numId="4" w16cid:durableId="557131474">
    <w:abstractNumId w:val="1"/>
  </w:num>
  <w:num w:numId="5" w16cid:durableId="288704168">
    <w:abstractNumId w:val="6"/>
  </w:num>
  <w:num w:numId="6" w16cid:durableId="2064282438">
    <w:abstractNumId w:val="4"/>
  </w:num>
  <w:num w:numId="7" w16cid:durableId="984899040">
    <w:abstractNumId w:val="2"/>
  </w:num>
  <w:num w:numId="8" w16cid:durableId="677536306">
    <w:abstractNumId w:val="0"/>
  </w:num>
  <w:num w:numId="9" w16cid:durableId="1363022054">
    <w:abstractNumId w:val="9"/>
  </w:num>
  <w:num w:numId="10" w16cid:durableId="389228811">
    <w:abstractNumId w:val="5"/>
  </w:num>
  <w:num w:numId="11" w16cid:durableId="1665815325">
    <w:abstractNumId w:val="12"/>
  </w:num>
  <w:num w:numId="12" w16cid:durableId="1061756330">
    <w:abstractNumId w:val="11"/>
  </w:num>
  <w:num w:numId="13" w16cid:durableId="172722182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20"/>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1DE"/>
    <w:rsid w:val="00031983"/>
    <w:rsid w:val="0007377E"/>
    <w:rsid w:val="000A0051"/>
    <w:rsid w:val="000D3CEE"/>
    <w:rsid w:val="000F07A3"/>
    <w:rsid w:val="00137B62"/>
    <w:rsid w:val="001558E0"/>
    <w:rsid w:val="001715A8"/>
    <w:rsid w:val="00187FCF"/>
    <w:rsid w:val="00193187"/>
    <w:rsid w:val="001A3E07"/>
    <w:rsid w:val="001B032E"/>
    <w:rsid w:val="001B3C49"/>
    <w:rsid w:val="001B73EF"/>
    <w:rsid w:val="001C22A4"/>
    <w:rsid w:val="001C6280"/>
    <w:rsid w:val="001D03ED"/>
    <w:rsid w:val="002363DA"/>
    <w:rsid w:val="00237F07"/>
    <w:rsid w:val="00252670"/>
    <w:rsid w:val="0026175A"/>
    <w:rsid w:val="0027639B"/>
    <w:rsid w:val="00285BE2"/>
    <w:rsid w:val="00287A10"/>
    <w:rsid w:val="002A52A2"/>
    <w:rsid w:val="002B1F14"/>
    <w:rsid w:val="002B72E1"/>
    <w:rsid w:val="002F0645"/>
    <w:rsid w:val="002F7E5E"/>
    <w:rsid w:val="003011E4"/>
    <w:rsid w:val="003025C2"/>
    <w:rsid w:val="003107F4"/>
    <w:rsid w:val="003334ED"/>
    <w:rsid w:val="0035745D"/>
    <w:rsid w:val="00370505"/>
    <w:rsid w:val="00373EC3"/>
    <w:rsid w:val="003869B3"/>
    <w:rsid w:val="00391741"/>
    <w:rsid w:val="00396213"/>
    <w:rsid w:val="003B3DAB"/>
    <w:rsid w:val="00410C97"/>
    <w:rsid w:val="0041418F"/>
    <w:rsid w:val="00423D22"/>
    <w:rsid w:val="00425B7B"/>
    <w:rsid w:val="004943B9"/>
    <w:rsid w:val="004B2DA8"/>
    <w:rsid w:val="004B3E56"/>
    <w:rsid w:val="004E616E"/>
    <w:rsid w:val="00520130"/>
    <w:rsid w:val="005378BE"/>
    <w:rsid w:val="00540323"/>
    <w:rsid w:val="005649E1"/>
    <w:rsid w:val="00581563"/>
    <w:rsid w:val="00582047"/>
    <w:rsid w:val="00610C76"/>
    <w:rsid w:val="006246EF"/>
    <w:rsid w:val="00667448"/>
    <w:rsid w:val="00676D94"/>
    <w:rsid w:val="00685BFD"/>
    <w:rsid w:val="006A0F99"/>
    <w:rsid w:val="006D44A6"/>
    <w:rsid w:val="006D757F"/>
    <w:rsid w:val="006F082E"/>
    <w:rsid w:val="006F33E7"/>
    <w:rsid w:val="00710CB5"/>
    <w:rsid w:val="007138B1"/>
    <w:rsid w:val="00715A74"/>
    <w:rsid w:val="00725A54"/>
    <w:rsid w:val="00734F11"/>
    <w:rsid w:val="00736E2A"/>
    <w:rsid w:val="0074356E"/>
    <w:rsid w:val="0076208A"/>
    <w:rsid w:val="00763F85"/>
    <w:rsid w:val="00772782"/>
    <w:rsid w:val="00776E27"/>
    <w:rsid w:val="007918CA"/>
    <w:rsid w:val="007A6538"/>
    <w:rsid w:val="007B2133"/>
    <w:rsid w:val="007C544F"/>
    <w:rsid w:val="008505FE"/>
    <w:rsid w:val="00861D9F"/>
    <w:rsid w:val="008811DE"/>
    <w:rsid w:val="008D4013"/>
    <w:rsid w:val="008D7BCE"/>
    <w:rsid w:val="00931F99"/>
    <w:rsid w:val="00952551"/>
    <w:rsid w:val="00961352"/>
    <w:rsid w:val="00965C05"/>
    <w:rsid w:val="009830A5"/>
    <w:rsid w:val="009A0480"/>
    <w:rsid w:val="009A7742"/>
    <w:rsid w:val="009F678C"/>
    <w:rsid w:val="00A00D93"/>
    <w:rsid w:val="00A0322A"/>
    <w:rsid w:val="00A13658"/>
    <w:rsid w:val="00A2113F"/>
    <w:rsid w:val="00A218F9"/>
    <w:rsid w:val="00A36258"/>
    <w:rsid w:val="00A74AF8"/>
    <w:rsid w:val="00A9220E"/>
    <w:rsid w:val="00A93575"/>
    <w:rsid w:val="00AA4015"/>
    <w:rsid w:val="00AA4FB4"/>
    <w:rsid w:val="00AD0297"/>
    <w:rsid w:val="00B22804"/>
    <w:rsid w:val="00B5242D"/>
    <w:rsid w:val="00B71696"/>
    <w:rsid w:val="00B90ACC"/>
    <w:rsid w:val="00B91638"/>
    <w:rsid w:val="00BC4CF7"/>
    <w:rsid w:val="00BD6E63"/>
    <w:rsid w:val="00C25B9D"/>
    <w:rsid w:val="00C37CF5"/>
    <w:rsid w:val="00C6299E"/>
    <w:rsid w:val="00C94FC4"/>
    <w:rsid w:val="00CB13D2"/>
    <w:rsid w:val="00CC7798"/>
    <w:rsid w:val="00CD6AB5"/>
    <w:rsid w:val="00D0298F"/>
    <w:rsid w:val="00D04F2D"/>
    <w:rsid w:val="00D35F48"/>
    <w:rsid w:val="00D36F54"/>
    <w:rsid w:val="00D6039D"/>
    <w:rsid w:val="00D80339"/>
    <w:rsid w:val="00D87E4C"/>
    <w:rsid w:val="00D92C2B"/>
    <w:rsid w:val="00D94244"/>
    <w:rsid w:val="00DA64A9"/>
    <w:rsid w:val="00DC7246"/>
    <w:rsid w:val="00DC7794"/>
    <w:rsid w:val="00DF4D3C"/>
    <w:rsid w:val="00E12842"/>
    <w:rsid w:val="00E3708A"/>
    <w:rsid w:val="00E37989"/>
    <w:rsid w:val="00E40509"/>
    <w:rsid w:val="00E41712"/>
    <w:rsid w:val="00E444B3"/>
    <w:rsid w:val="00E91B7A"/>
    <w:rsid w:val="00F105DE"/>
    <w:rsid w:val="00F111E7"/>
    <w:rsid w:val="00F644AB"/>
    <w:rsid w:val="00F7540A"/>
    <w:rsid w:val="00F77878"/>
    <w:rsid w:val="00F8644A"/>
    <w:rsid w:val="00F92F2C"/>
    <w:rsid w:val="00FA1F07"/>
    <w:rsid w:val="00FA4C81"/>
    <w:rsid w:val="00FC377E"/>
    <w:rsid w:val="00FC4878"/>
    <w:rsid w:val="00FD1C44"/>
    <w:rsid w:val="00FE7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E92CDFB"/>
  <w15:docId w15:val="{8737E1FE-802F-455C-9FFC-7D996448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0298F"/>
    <w:rPr>
      <w:rFonts w:ascii="Arial" w:eastAsia="Arial" w:hAnsi="Arial" w:cs="Arial"/>
      <w:lang w:val="en-GB" w:eastAsia="en-GB" w:bidi="en-GB"/>
    </w:rPr>
  </w:style>
  <w:style w:type="paragraph" w:styleId="Heading1">
    <w:name w:val="heading 1"/>
    <w:basedOn w:val="Normal"/>
    <w:uiPriority w:val="1"/>
    <w:qFormat/>
    <w:pPr>
      <w:ind w:left="786" w:hanging="56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86" w:hanging="566"/>
      <w:jc w:val="both"/>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F77878"/>
    <w:rPr>
      <w:rFonts w:ascii="Tahoma" w:hAnsi="Tahoma" w:cs="Tahoma"/>
      <w:sz w:val="16"/>
      <w:szCs w:val="16"/>
    </w:rPr>
  </w:style>
  <w:style w:type="character" w:customStyle="1" w:styleId="BalloonTextChar">
    <w:name w:val="Balloon Text Char"/>
    <w:basedOn w:val="DefaultParagraphFont"/>
    <w:link w:val="BalloonText"/>
    <w:uiPriority w:val="99"/>
    <w:semiHidden/>
    <w:rsid w:val="00F77878"/>
    <w:rPr>
      <w:rFonts w:ascii="Tahoma" w:eastAsia="Arial" w:hAnsi="Tahoma" w:cs="Tahoma"/>
      <w:sz w:val="16"/>
      <w:szCs w:val="16"/>
      <w:lang w:val="en-GB" w:eastAsia="en-GB" w:bidi="en-GB"/>
    </w:rPr>
  </w:style>
  <w:style w:type="paragraph" w:styleId="Header">
    <w:name w:val="header"/>
    <w:basedOn w:val="Normal"/>
    <w:link w:val="HeaderChar"/>
    <w:uiPriority w:val="99"/>
    <w:unhideWhenUsed/>
    <w:rsid w:val="00540323"/>
    <w:pPr>
      <w:tabs>
        <w:tab w:val="center" w:pos="4513"/>
        <w:tab w:val="right" w:pos="9026"/>
      </w:tabs>
    </w:pPr>
  </w:style>
  <w:style w:type="character" w:customStyle="1" w:styleId="HeaderChar">
    <w:name w:val="Header Char"/>
    <w:basedOn w:val="DefaultParagraphFont"/>
    <w:link w:val="Header"/>
    <w:uiPriority w:val="99"/>
    <w:rsid w:val="00540323"/>
    <w:rPr>
      <w:rFonts w:ascii="Arial" w:eastAsia="Arial" w:hAnsi="Arial" w:cs="Arial"/>
      <w:lang w:val="en-GB" w:eastAsia="en-GB" w:bidi="en-GB"/>
    </w:rPr>
  </w:style>
  <w:style w:type="paragraph" w:styleId="Footer">
    <w:name w:val="footer"/>
    <w:basedOn w:val="Normal"/>
    <w:link w:val="FooterChar"/>
    <w:uiPriority w:val="99"/>
    <w:unhideWhenUsed/>
    <w:rsid w:val="00540323"/>
    <w:pPr>
      <w:tabs>
        <w:tab w:val="center" w:pos="4513"/>
        <w:tab w:val="right" w:pos="9026"/>
      </w:tabs>
    </w:pPr>
  </w:style>
  <w:style w:type="character" w:customStyle="1" w:styleId="FooterChar">
    <w:name w:val="Footer Char"/>
    <w:basedOn w:val="DefaultParagraphFont"/>
    <w:link w:val="Footer"/>
    <w:uiPriority w:val="99"/>
    <w:rsid w:val="00540323"/>
    <w:rPr>
      <w:rFonts w:ascii="Arial" w:eastAsia="Arial" w:hAnsi="Arial" w:cs="Arial"/>
      <w:lang w:val="en-GB" w:eastAsia="en-GB" w:bidi="en-GB"/>
    </w:rPr>
  </w:style>
  <w:style w:type="paragraph" w:customStyle="1" w:styleId="Default">
    <w:name w:val="Default"/>
    <w:rsid w:val="001B3C49"/>
    <w:pPr>
      <w:widowControl/>
      <w:adjustRightInd w:val="0"/>
    </w:pPr>
    <w:rPr>
      <w:rFonts w:ascii="Arial" w:hAnsi="Arial" w:cs="Arial"/>
      <w:color w:val="000000"/>
      <w:sz w:val="24"/>
      <w:szCs w:val="24"/>
      <w:lang w:val="en-GB"/>
    </w:rPr>
  </w:style>
  <w:style w:type="character" w:styleId="CommentReference">
    <w:name w:val="annotation reference"/>
    <w:basedOn w:val="DefaultParagraphFont"/>
    <w:uiPriority w:val="99"/>
    <w:semiHidden/>
    <w:unhideWhenUsed/>
    <w:rsid w:val="001B3C49"/>
    <w:rPr>
      <w:sz w:val="16"/>
      <w:szCs w:val="16"/>
    </w:rPr>
  </w:style>
  <w:style w:type="paragraph" w:styleId="CommentText">
    <w:name w:val="annotation text"/>
    <w:basedOn w:val="Normal"/>
    <w:link w:val="CommentTextChar"/>
    <w:uiPriority w:val="99"/>
    <w:semiHidden/>
    <w:unhideWhenUsed/>
    <w:rsid w:val="001B3C49"/>
    <w:rPr>
      <w:sz w:val="20"/>
      <w:szCs w:val="20"/>
    </w:rPr>
  </w:style>
  <w:style w:type="character" w:customStyle="1" w:styleId="CommentTextChar">
    <w:name w:val="Comment Text Char"/>
    <w:basedOn w:val="DefaultParagraphFont"/>
    <w:link w:val="CommentText"/>
    <w:uiPriority w:val="99"/>
    <w:semiHidden/>
    <w:rsid w:val="001B3C49"/>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1B3C49"/>
    <w:rPr>
      <w:b/>
      <w:bCs/>
    </w:rPr>
  </w:style>
  <w:style w:type="character" w:customStyle="1" w:styleId="CommentSubjectChar">
    <w:name w:val="Comment Subject Char"/>
    <w:basedOn w:val="CommentTextChar"/>
    <w:link w:val="CommentSubject"/>
    <w:uiPriority w:val="99"/>
    <w:semiHidden/>
    <w:rsid w:val="001B3C49"/>
    <w:rPr>
      <w:rFonts w:ascii="Arial" w:eastAsia="Arial" w:hAnsi="Arial" w:cs="Arial"/>
      <w:b/>
      <w:bCs/>
      <w:sz w:val="20"/>
      <w:szCs w:val="20"/>
      <w:lang w:val="en-GB" w:eastAsia="en-GB" w:bidi="en-GB"/>
    </w:rPr>
  </w:style>
  <w:style w:type="character" w:styleId="Hyperlink">
    <w:name w:val="Hyperlink"/>
    <w:basedOn w:val="DefaultParagraphFont"/>
    <w:uiPriority w:val="99"/>
    <w:unhideWhenUsed/>
    <w:rsid w:val="00F8644A"/>
    <w:rPr>
      <w:color w:val="0000FF" w:themeColor="hyperlink"/>
      <w:u w:val="single"/>
    </w:rPr>
  </w:style>
  <w:style w:type="character" w:styleId="UnresolvedMention">
    <w:name w:val="Unresolved Mention"/>
    <w:basedOn w:val="DefaultParagraphFont"/>
    <w:uiPriority w:val="99"/>
    <w:semiHidden/>
    <w:unhideWhenUsed/>
    <w:rsid w:val="00F8644A"/>
    <w:rPr>
      <w:color w:val="605E5C"/>
      <w:shd w:val="clear" w:color="auto" w:fill="E1DFDD"/>
    </w:rPr>
  </w:style>
  <w:style w:type="paragraph" w:styleId="Revision">
    <w:name w:val="Revision"/>
    <w:hidden/>
    <w:uiPriority w:val="99"/>
    <w:semiHidden/>
    <w:rsid w:val="008D4013"/>
    <w:pPr>
      <w:widowControl/>
      <w:autoSpaceDE/>
      <w:autoSpaceDN/>
    </w:pPr>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7532">
      <w:bodyDiv w:val="1"/>
      <w:marLeft w:val="0"/>
      <w:marRight w:val="0"/>
      <w:marTop w:val="0"/>
      <w:marBottom w:val="0"/>
      <w:divBdr>
        <w:top w:val="none" w:sz="0" w:space="0" w:color="auto"/>
        <w:left w:val="none" w:sz="0" w:space="0" w:color="auto"/>
        <w:bottom w:val="none" w:sz="0" w:space="0" w:color="auto"/>
        <w:right w:val="none" w:sz="0" w:space="0" w:color="auto"/>
      </w:divBdr>
    </w:div>
    <w:div w:id="1620650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v.uk/disclosure-barring-service-chec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7</Pages>
  <Words>1701</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Job Title:</vt:lpstr>
    </vt:vector>
  </TitlesOfParts>
  <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j.oconnor</dc:creator>
  <cp:lastModifiedBy>Lisa Gale</cp:lastModifiedBy>
  <cp:revision>34</cp:revision>
  <cp:lastPrinted>2020-01-22T14:50:00Z</cp:lastPrinted>
  <dcterms:created xsi:type="dcterms:W3CDTF">2022-11-07T21:04:00Z</dcterms:created>
  <dcterms:modified xsi:type="dcterms:W3CDTF">2023-10-03T15:01:00Z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2015-11-26T00:00:00Z</vt:filetime>
  </property>
  <property fmtid="{D5CDD505-2E9C-101B-9397-08002B2CF9AE}" pid="3" name="Creator">
    <vt:lpwstr>Microsoft® Word 2010</vt:lpwstr>
  </property>
  <property fmtid="{D5CDD505-2E9C-101B-9397-08002B2CF9AE}" pid="4" name="LastSaved">
    <vt:filetime>2019-12-20T00:00:00Z</vt:filetime>
  </property>
</Properties>
</file>